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438E9" w:rsidR="009438E9" w:rsidP="009438E9" w:rsidRDefault="009438E9" w14:paraId="502BAD2A" w14:textId="77777777">
      <w:pPr>
        <w:jc w:val="center"/>
        <w:textAlignment w:val="baseline"/>
        <w:rPr>
          <w:rFonts w:ascii="Segoe UI" w:hAnsi="Segoe UI" w:eastAsia="Times New Roman" w:cs="Segoe UI"/>
          <w:sz w:val="18"/>
          <w:szCs w:val="18"/>
          <w:lang w:val="fr-CA"/>
        </w:rPr>
      </w:pPr>
      <w:r w:rsidRPr="009438E9">
        <w:rPr>
          <w:rFonts w:ascii="Bradley Hand ITC" w:hAnsi="Bradley Hand ITC" w:eastAsia="Times New Roman" w:cs="Segoe UI"/>
          <w:b/>
          <w:bCs/>
          <w:color w:val="444950"/>
          <w:sz w:val="28"/>
          <w:szCs w:val="28"/>
          <w:lang w:val="fr-CA"/>
        </w:rPr>
        <w:t>Bonjour chers parents,</w:t>
      </w:r>
      <w:r w:rsidRPr="009438E9">
        <w:rPr>
          <w:rFonts w:ascii="Times New Roman" w:hAnsi="Times New Roman" w:eastAsia="Times New Roman"/>
          <w:b/>
          <w:bCs/>
          <w:color w:val="444950"/>
          <w:sz w:val="28"/>
          <w:szCs w:val="28"/>
          <w:lang w:val="fr-CA"/>
        </w:rPr>
        <w:t> </w:t>
      </w:r>
      <w:r w:rsidRPr="009438E9">
        <w:rPr>
          <w:rFonts w:ascii="Times New Roman" w:hAnsi="Times New Roman" w:eastAsia="Times New Roman"/>
          <w:sz w:val="28"/>
          <w:szCs w:val="28"/>
          <w:lang w:val="fr-CA"/>
        </w:rPr>
        <w:t>   </w:t>
      </w:r>
      <w:r w:rsidRPr="009438E9">
        <w:rPr>
          <w:rFonts w:ascii="Bradley Hand ITC" w:hAnsi="Bradley Hand ITC" w:eastAsia="Times New Roman" w:cs="Segoe UI"/>
          <w:sz w:val="28"/>
          <w:szCs w:val="28"/>
          <w:lang w:val="fr-CA"/>
        </w:rPr>
        <w:t> </w:t>
      </w:r>
    </w:p>
    <w:p w:rsidR="009438E9" w:rsidP="009438E9" w:rsidRDefault="009438E9" w14:paraId="369F13D4" w14:textId="77777777">
      <w:pPr>
        <w:jc w:val="center"/>
        <w:textAlignment w:val="baseline"/>
        <w:rPr>
          <w:rFonts w:ascii="Bradley Hand ITC" w:hAnsi="Bradley Hand ITC" w:eastAsia="Times New Roman" w:cs="Segoe UI"/>
          <w:sz w:val="28"/>
          <w:szCs w:val="28"/>
          <w:lang w:val="fr-CA"/>
        </w:rPr>
      </w:pPr>
      <w:r w:rsidRPr="009438E9">
        <w:rPr>
          <w:rFonts w:ascii="Bradley Hand ITC" w:hAnsi="Bradley Hand ITC" w:eastAsia="Times New Roman" w:cs="Segoe UI"/>
          <w:b/>
          <w:bCs/>
          <w:color w:val="444950"/>
          <w:sz w:val="28"/>
          <w:szCs w:val="28"/>
          <w:lang w:val="fr-CA"/>
        </w:rPr>
        <w:t>Voici la partie bonifiée par les enseignantes de 3e année pour vous simplifier la gestion des travaux à la maison. Pour ceux qui le désirent, vous pouvez ajouter des éléments de travail à partir de la trousse qui suivra le plan de travail.</w:t>
      </w:r>
      <w:r w:rsidRPr="009438E9">
        <w:rPr>
          <w:rFonts w:ascii="Times New Roman" w:hAnsi="Times New Roman" w:eastAsia="Times New Roman"/>
          <w:sz w:val="28"/>
          <w:szCs w:val="28"/>
          <w:lang w:val="fr-CA"/>
        </w:rPr>
        <w:t>   </w:t>
      </w:r>
      <w:r w:rsidRPr="009438E9">
        <w:rPr>
          <w:rFonts w:ascii="Bradley Hand ITC" w:hAnsi="Bradley Hand ITC" w:eastAsia="Times New Roman" w:cs="Segoe UI"/>
          <w:sz w:val="28"/>
          <w:szCs w:val="28"/>
          <w:lang w:val="fr-CA"/>
        </w:rPr>
        <w:t> </w:t>
      </w:r>
    </w:p>
    <w:p w:rsidRPr="009438E9" w:rsidR="009438E9" w:rsidP="009438E9" w:rsidRDefault="009438E9" w14:paraId="25F49F6A" w14:textId="77777777">
      <w:pPr>
        <w:jc w:val="center"/>
        <w:textAlignment w:val="baseline"/>
        <w:rPr>
          <w:rFonts w:ascii="Segoe UI" w:hAnsi="Segoe UI" w:eastAsia="Times New Roman" w:cs="Segoe UI"/>
          <w:sz w:val="18"/>
          <w:szCs w:val="18"/>
          <w:lang w:val="fr-CA"/>
        </w:rPr>
      </w:pPr>
    </w:p>
    <w:p w:rsidRPr="009438E9" w:rsidR="009438E9" w:rsidP="009438E9" w:rsidRDefault="009438E9" w14:paraId="0FC87141" w14:textId="77777777">
      <w:pPr>
        <w:jc w:val="center"/>
        <w:textAlignment w:val="baseline"/>
        <w:rPr>
          <w:rFonts w:ascii="Segoe UI" w:hAnsi="Segoe UI" w:eastAsia="Times New Roman" w:cs="Segoe UI"/>
          <w:sz w:val="18"/>
          <w:szCs w:val="18"/>
          <w:lang w:val="fr-CA"/>
        </w:rPr>
      </w:pPr>
      <w:r w:rsidRPr="009438E9">
        <w:rPr>
          <w:rFonts w:ascii="Calibri" w:hAnsi="Calibri" w:eastAsia="Times New Roman" w:cs="Calibri"/>
          <w:b/>
          <w:bCs/>
          <w:sz w:val="36"/>
          <w:szCs w:val="36"/>
          <w:lang w:val="fr-CA"/>
        </w:rPr>
        <w:t>Plan de travail :</w:t>
      </w:r>
      <w:r w:rsidRPr="009438E9">
        <w:rPr>
          <w:rFonts w:ascii="Calibri" w:hAnsi="Calibri" w:eastAsia="Times New Roman" w:cs="Calibri"/>
          <w:sz w:val="36"/>
          <w:szCs w:val="36"/>
          <w:lang w:val="fr-CA"/>
        </w:rPr>
        <w:t>    </w:t>
      </w:r>
    </w:p>
    <w:p w:rsidRPr="009438E9" w:rsidR="009438E9" w:rsidP="009438E9" w:rsidRDefault="009438E9" w14:paraId="17AD77CC" w14:textId="77777777">
      <w:pPr>
        <w:jc w:val="center"/>
        <w:textAlignment w:val="baseline"/>
        <w:rPr>
          <w:rFonts w:ascii="Segoe UI" w:hAnsi="Segoe UI" w:eastAsia="Times New Roman" w:cs="Segoe UI"/>
          <w:sz w:val="18"/>
          <w:szCs w:val="18"/>
          <w:lang w:val="fr-CA"/>
        </w:rPr>
      </w:pPr>
      <w:r w:rsidRPr="009438E9">
        <w:rPr>
          <w:rFonts w:ascii="Calibri" w:hAnsi="Calibri" w:eastAsia="Times New Roman" w:cs="Calibri"/>
          <w:sz w:val="36"/>
          <w:szCs w:val="36"/>
          <w:lang w:val="fr-CA"/>
        </w:rPr>
        <w:t>Semaine du 15 au 22 juin 2020    </w:t>
      </w:r>
    </w:p>
    <w:tbl>
      <w:tblPr>
        <w:tblW w:w="11067" w:type="dxa"/>
        <w:tblInd w:w="-585"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1144"/>
        <w:gridCol w:w="9923"/>
      </w:tblGrid>
      <w:tr w:rsidRPr="009438E9" w:rsidR="009438E9" w:rsidTr="2CC70672" w14:paraId="5744B5A1" w14:textId="77777777">
        <w:tc>
          <w:tcPr>
            <w:tcW w:w="1144" w:type="dxa"/>
            <w:tcBorders>
              <w:top w:val="single" w:color="auto" w:sz="6" w:space="0"/>
              <w:left w:val="single" w:color="auto" w:sz="6" w:space="0"/>
              <w:bottom w:val="single" w:color="auto" w:sz="6" w:space="0"/>
              <w:right w:val="single" w:color="auto" w:sz="6" w:space="0"/>
            </w:tcBorders>
            <w:shd w:val="clear" w:color="auto" w:fill="auto"/>
            <w:tcMar/>
            <w:hideMark/>
          </w:tcPr>
          <w:p w:rsidRPr="009438E9" w:rsidR="009438E9" w:rsidP="009438E9" w:rsidRDefault="009438E9" w14:paraId="74D994E3"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Français écriture    </w:t>
            </w:r>
          </w:p>
        </w:tc>
        <w:tc>
          <w:tcPr>
            <w:tcW w:w="9923" w:type="dxa"/>
            <w:tcBorders>
              <w:top w:val="single" w:color="auto" w:sz="6" w:space="0"/>
              <w:left w:val="nil"/>
              <w:bottom w:val="single" w:color="auto" w:sz="6" w:space="0"/>
              <w:right w:val="single" w:color="auto" w:sz="6" w:space="0"/>
            </w:tcBorders>
            <w:shd w:val="clear" w:color="auto" w:fill="auto"/>
            <w:tcMar/>
            <w:hideMark/>
          </w:tcPr>
          <w:p w:rsidRPr="009438E9" w:rsidR="009438E9" w:rsidP="009438E9" w:rsidRDefault="00E803F4" w14:paraId="5A31C91E" w14:textId="716EF702">
            <w:pPr>
              <w:textAlignment w:val="baseline"/>
              <w:rPr>
                <w:rFonts w:ascii="Times New Roman" w:hAnsi="Times New Roman" w:eastAsia="Times New Roman"/>
                <w:sz w:val="24"/>
                <w:lang w:val="fr-CA"/>
              </w:rPr>
            </w:pPr>
            <w:r>
              <w:rPr>
                <w:noProof/>
                <w:lang w:val="fr-CA"/>
              </w:rPr>
              <w:drawing>
                <wp:anchor distT="0" distB="0" distL="114300" distR="114300" simplePos="0" relativeHeight="251658240" behindDoc="0" locked="0" layoutInCell="1" allowOverlap="1" wp14:anchorId="0B18C392" wp14:editId="3E018CAA">
                  <wp:simplePos x="0" y="0"/>
                  <wp:positionH relativeFrom="column">
                    <wp:posOffset>4801870</wp:posOffset>
                  </wp:positionH>
                  <wp:positionV relativeFrom="paragraph">
                    <wp:posOffset>-559435</wp:posOffset>
                  </wp:positionV>
                  <wp:extent cx="1619710" cy="1219200"/>
                  <wp:effectExtent l="0" t="0" r="0" b="0"/>
                  <wp:wrapNone/>
                  <wp:docPr id="3" name="Image 3" descr="Kids swimming pool clipart free clipart images 5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swimming pool clipart free clipart images 5 (With imag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71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8E9" w:rsidR="009438E9">
              <w:rPr>
                <w:rFonts w:ascii="Calibri" w:hAnsi="Calibri" w:eastAsia="Times New Roman" w:cs="Calibri"/>
                <w:szCs w:val="22"/>
                <w:lang w:val="fr-CA"/>
              </w:rPr>
              <w:t>1.La constellation de l’ours : exercices à poursuivre    </w:t>
            </w:r>
          </w:p>
          <w:p w:rsidRPr="009438E9" w:rsidR="009438E9" w:rsidP="009438E9" w:rsidRDefault="009438E9" w14:paraId="42FD5918" w14:textId="77777777">
            <w:pPr>
              <w:textAlignment w:val="baseline"/>
              <w:rPr>
                <w:rFonts w:ascii="Times New Roman" w:hAnsi="Times New Roman" w:eastAsia="Times New Roman"/>
                <w:sz w:val="24"/>
                <w:lang w:val="fr-CA"/>
              </w:rPr>
            </w:pPr>
            <w:hyperlink w:tgtFrame="_blank" w:history="1" r:id="rId12">
              <w:r w:rsidRPr="009438E9">
                <w:rPr>
                  <w:rFonts w:ascii="Calibri" w:hAnsi="Calibri" w:eastAsia="Times New Roman" w:cs="Calibri"/>
                  <w:color w:val="0000FF"/>
                  <w:szCs w:val="22"/>
                  <w:u w:val="single"/>
                  <w:lang w:val="fr-CA"/>
                </w:rPr>
                <w:t>https://www.constellationdelours.com/connexion</w:t>
              </w:r>
            </w:hyperlink>
            <w:r w:rsidRPr="009438E9">
              <w:rPr>
                <w:rFonts w:ascii="Calibri" w:hAnsi="Calibri" w:eastAsia="Times New Roman" w:cs="Calibri"/>
                <w:szCs w:val="22"/>
                <w:lang w:val="fr-CA"/>
              </w:rPr>
              <w:t>    </w:t>
            </w:r>
          </w:p>
          <w:p w:rsidRPr="009438E9" w:rsidR="009438E9" w:rsidP="009438E9" w:rsidRDefault="009438E9" w14:paraId="0C4FB55B" w14:textId="77777777">
            <w:pPr>
              <w:textAlignment w:val="baseline"/>
              <w:rPr>
                <w:rFonts w:ascii="Times New Roman" w:hAnsi="Times New Roman" w:eastAsia="Times New Roman"/>
                <w:sz w:val="24"/>
                <w:lang w:val="fr-CA"/>
              </w:rPr>
            </w:pPr>
            <w:r w:rsidRPr="009438E9">
              <w:rPr>
                <w:rFonts w:ascii="Times New Roman" w:hAnsi="Times New Roman" w:eastAsia="Times New Roman"/>
                <w:sz w:val="24"/>
                <w:lang w:val="fr-CA"/>
              </w:rPr>
              <w:t> </w:t>
            </w:r>
          </w:p>
          <w:p w:rsidRPr="009438E9" w:rsidR="009438E9" w:rsidP="009438E9" w:rsidRDefault="009438E9" w14:paraId="68ED0A0C" w14:textId="77777777">
            <w:pPr>
              <w:textAlignment w:val="baseline"/>
              <w:rPr>
                <w:rFonts w:ascii="Times New Roman" w:hAnsi="Times New Roman" w:eastAsia="Times New Roman"/>
                <w:sz w:val="24"/>
                <w:lang w:val="fr-CA"/>
              </w:rPr>
            </w:pPr>
            <w:r w:rsidRPr="009438E9">
              <w:rPr>
                <w:rFonts w:ascii="Times New Roman" w:hAnsi="Times New Roman" w:eastAsia="Times New Roman"/>
                <w:sz w:val="24"/>
                <w:lang w:val="fr-CA"/>
              </w:rPr>
              <w:t>2. Phrase du jour: </w:t>
            </w:r>
          </w:p>
          <w:p w:rsidRPr="009438E9" w:rsidR="009438E9" w:rsidP="009438E9" w:rsidRDefault="009438E9" w14:paraId="68A74BB8"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rPr>
              <w:t>Tu peux regarder la capsule sur la structure de la phrase de base:</w:t>
            </w:r>
            <w:r w:rsidRPr="009438E9">
              <w:rPr>
                <w:rFonts w:ascii="Calibri" w:hAnsi="Calibri" w:eastAsia="Times New Roman" w:cs="Calibri"/>
                <w:szCs w:val="22"/>
                <w:lang w:val="fr-CA"/>
              </w:rPr>
              <w:t> </w:t>
            </w:r>
          </w:p>
          <w:p w:rsidRPr="009438E9" w:rsidR="009438E9" w:rsidP="009438E9" w:rsidRDefault="009438E9" w14:paraId="7510B81E" w14:textId="77777777">
            <w:pPr>
              <w:textAlignment w:val="baseline"/>
              <w:rPr>
                <w:rFonts w:ascii="Times New Roman" w:hAnsi="Times New Roman" w:eastAsia="Times New Roman"/>
                <w:sz w:val="24"/>
                <w:lang w:val="fr-CA"/>
              </w:rPr>
            </w:pPr>
            <w:hyperlink w:tgtFrame="_blank" w:history="1" r:id="rId13">
              <w:r w:rsidRPr="009438E9">
                <w:rPr>
                  <w:rFonts w:ascii="Calibri" w:hAnsi="Calibri" w:eastAsia="Times New Roman" w:cs="Calibri"/>
                  <w:color w:val="0563C1"/>
                  <w:szCs w:val="22"/>
                  <w:u w:val="single"/>
                </w:rPr>
                <w:t>https://www.youtube.com/watch?v=Opx6v8BL18c</w:t>
              </w:r>
            </w:hyperlink>
            <w:r w:rsidRPr="009438E9">
              <w:rPr>
                <w:rFonts w:ascii="Calibri" w:hAnsi="Calibri" w:eastAsia="Times New Roman" w:cs="Calibri"/>
                <w:szCs w:val="22"/>
                <w:lang w:val="fr-CA"/>
              </w:rPr>
              <w:t> </w:t>
            </w:r>
          </w:p>
          <w:p w:rsidRPr="009438E9" w:rsidR="009438E9" w:rsidP="009438E9" w:rsidRDefault="009438E9" w14:paraId="1D7454C8"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12E53621"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rPr>
              <w:t>À faire suite au visionnement:</w:t>
            </w:r>
            <w:r w:rsidRPr="009438E9">
              <w:rPr>
                <w:rFonts w:ascii="Calibri" w:hAnsi="Calibri" w:eastAsia="Times New Roman" w:cs="Calibri"/>
                <w:szCs w:val="22"/>
                <w:lang w:val="fr-CA"/>
              </w:rPr>
              <w:t> </w:t>
            </w:r>
          </w:p>
          <w:p w:rsidRPr="009438E9" w:rsidR="009438E9" w:rsidP="009438E9" w:rsidRDefault="009438E9" w14:paraId="7E5A4FAD"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rPr>
              <w:t>Travailler les constituants de la phrase de base dans des phrases que tu inventes à l’aide des mots d’orthographe en révision comme la phrase du jour.</w:t>
            </w:r>
            <w:r w:rsidRPr="009438E9">
              <w:rPr>
                <w:rFonts w:ascii="Calibri" w:hAnsi="Calibri" w:eastAsia="Times New Roman" w:cs="Calibri"/>
                <w:szCs w:val="22"/>
                <w:lang w:val="fr-CA"/>
              </w:rPr>
              <w:t> </w:t>
            </w:r>
          </w:p>
          <w:p w:rsidRPr="009438E9" w:rsidR="009438E9" w:rsidP="009438E9" w:rsidRDefault="009438E9" w14:paraId="69AF88D2"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E20CC90"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3. Texte narratif: </w:t>
            </w:r>
          </w:p>
          <w:p w:rsidRPr="009438E9" w:rsidR="009438E9" w:rsidP="009438E9" w:rsidRDefault="009438E9" w14:paraId="1B5475D9"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En utilisant </w:t>
            </w:r>
            <w:hyperlink w:tgtFrame="_blank" w:history="1" r:id="rId14">
              <w:r w:rsidRPr="009438E9">
                <w:rPr>
                  <w:rFonts w:ascii="Calibri" w:hAnsi="Calibri" w:eastAsia="Times New Roman" w:cs="Calibri"/>
                  <w:color w:val="0563C1"/>
                  <w:szCs w:val="22"/>
                  <w:u w:val="single"/>
                  <w:lang w:val="fr-CA"/>
                </w:rPr>
                <w:t>la page 33 du Petit guide pour réussis en lecture</w:t>
              </w:r>
            </w:hyperlink>
            <w:r w:rsidRPr="009438E9">
              <w:rPr>
                <w:rFonts w:ascii="Calibri" w:hAnsi="Calibri" w:eastAsia="Times New Roman" w:cs="Calibri"/>
                <w:szCs w:val="22"/>
                <w:lang w:val="fr-CA"/>
              </w:rPr>
              <w:t> comme modèle (la structure d’un texte narratif), invente une histoire ayant pour thème les vacances d’été :  </w:t>
            </w:r>
          </w:p>
          <w:p w:rsidRPr="009438E9" w:rsidR="009438E9" w:rsidP="009438E9" w:rsidRDefault="009438E9" w14:paraId="1239CEE4"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à faire dans ton cahier d’écriture à la maison. </w:t>
            </w:r>
          </w:p>
          <w:p w:rsidRPr="009438E9" w:rsidR="009438E9" w:rsidP="009438E9" w:rsidRDefault="009438E9" w14:paraId="4EC2B820"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(tu pourras nous présenter ton récit </w:t>
            </w:r>
            <w:r w:rsidRPr="009438E9">
              <w:rPr>
                <w:rFonts w:ascii="Calibri" w:hAnsi="Calibri" w:eastAsia="Times New Roman" w:cs="Calibri"/>
                <w:szCs w:val="22"/>
                <w:u w:val="single"/>
                <w:lang w:val="fr-CA"/>
              </w:rPr>
              <w:t>lors de notre rencontre de français</w:t>
            </w:r>
            <w:r w:rsidRPr="009438E9">
              <w:rPr>
                <w:rFonts w:ascii="Calibri" w:hAnsi="Calibri" w:eastAsia="Times New Roman" w:cs="Calibri"/>
                <w:szCs w:val="22"/>
                <w:lang w:val="fr-CA"/>
              </w:rPr>
              <w:t>, si tu en as envie) </w:t>
            </w:r>
          </w:p>
          <w:p w:rsidRPr="009438E9" w:rsidR="009438E9" w:rsidP="009438E9" w:rsidRDefault="009438E9" w14:paraId="1F1E7F6A"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700ACC8A"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Pour te donner des explications supplémentaires, clique sur les 2 liens suivants: </w:t>
            </w:r>
          </w:p>
          <w:p w:rsidRPr="009438E9" w:rsidR="009438E9" w:rsidP="009438E9" w:rsidRDefault="009438E9" w14:paraId="6955AB76" w14:textId="77777777">
            <w:pPr>
              <w:textAlignment w:val="baseline"/>
              <w:rPr>
                <w:rFonts w:ascii="Times New Roman" w:hAnsi="Times New Roman" w:eastAsia="Times New Roman"/>
                <w:sz w:val="24"/>
                <w:lang w:val="fr-CA"/>
              </w:rPr>
            </w:pPr>
            <w:hyperlink w:tgtFrame="_blank" w:history="1" r:id="rId15">
              <w:r w:rsidRPr="009438E9">
                <w:rPr>
                  <w:rFonts w:ascii="Calibri" w:hAnsi="Calibri" w:eastAsia="Times New Roman" w:cs="Calibri"/>
                  <w:color w:val="0563C1"/>
                  <w:szCs w:val="22"/>
                  <w:u w:val="single"/>
                </w:rPr>
                <w:t>https://www.youtube.com/watch?v=xtWf9LOC9cA</w:t>
              </w:r>
            </w:hyperlink>
            <w:r w:rsidRPr="009438E9">
              <w:rPr>
                <w:rFonts w:ascii="Calibri" w:hAnsi="Calibri" w:eastAsia="Times New Roman" w:cs="Calibri"/>
                <w:szCs w:val="22"/>
                <w:lang w:val="fr-CA"/>
              </w:rPr>
              <w:t> </w:t>
            </w:r>
          </w:p>
          <w:p w:rsidRPr="009438E9" w:rsidR="009438E9" w:rsidP="009438E9" w:rsidRDefault="009438E9" w14:paraId="169FCC46"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B6C5D51" w14:textId="77777777">
            <w:pPr>
              <w:textAlignment w:val="baseline"/>
              <w:rPr>
                <w:rFonts w:ascii="Times New Roman" w:hAnsi="Times New Roman" w:eastAsia="Times New Roman"/>
                <w:sz w:val="24"/>
                <w:lang w:val="fr-CA"/>
              </w:rPr>
            </w:pPr>
            <w:hyperlink w:tgtFrame="_blank" w:history="1" r:id="rId16">
              <w:r w:rsidRPr="009438E9">
                <w:rPr>
                  <w:rFonts w:ascii="Calibri" w:hAnsi="Calibri" w:eastAsia="Times New Roman" w:cs="Calibri"/>
                  <w:color w:val="0563C1"/>
                  <w:szCs w:val="22"/>
                  <w:u w:val="single"/>
                  <w:lang w:val="fr-CA"/>
                </w:rPr>
                <w:t>https://www.numero1-scolarite.com/ressources-pedagogiques-francais/jeux-pedagogiques-en-francais/le-schema-narratif-un-jeu-pour-le-travailler-avec-un-eleve-dyslexique/</w:t>
              </w:r>
            </w:hyperlink>
            <w:r w:rsidRPr="009438E9">
              <w:rPr>
                <w:rFonts w:ascii="Calibri" w:hAnsi="Calibri" w:eastAsia="Times New Roman" w:cs="Calibri"/>
                <w:szCs w:val="22"/>
                <w:lang w:val="fr-CA"/>
              </w:rPr>
              <w:t> </w:t>
            </w:r>
          </w:p>
        </w:tc>
      </w:tr>
      <w:tr w:rsidRPr="009438E9" w:rsidR="009438E9" w:rsidTr="2CC70672" w14:paraId="2AE29CDE" w14:textId="77777777">
        <w:tc>
          <w:tcPr>
            <w:tcW w:w="1144" w:type="dxa"/>
            <w:tcBorders>
              <w:top w:val="nil"/>
              <w:left w:val="single" w:color="auto" w:sz="6" w:space="0"/>
              <w:bottom w:val="single" w:color="auto" w:sz="6" w:space="0"/>
              <w:right w:val="single" w:color="auto" w:sz="6" w:space="0"/>
            </w:tcBorders>
            <w:shd w:val="clear" w:color="auto" w:fill="auto"/>
            <w:tcMar/>
            <w:hideMark/>
          </w:tcPr>
          <w:p w:rsidRPr="009438E9" w:rsidR="009438E9" w:rsidP="009438E9" w:rsidRDefault="009438E9" w14:paraId="01F8CD17"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Français lecture    </w:t>
            </w:r>
          </w:p>
        </w:tc>
        <w:tc>
          <w:tcPr>
            <w:tcW w:w="9923" w:type="dxa"/>
            <w:tcBorders>
              <w:top w:val="nil"/>
              <w:left w:val="nil"/>
              <w:bottom w:val="single" w:color="auto" w:sz="6" w:space="0"/>
              <w:right w:val="single" w:color="auto" w:sz="6" w:space="0"/>
            </w:tcBorders>
            <w:shd w:val="clear" w:color="auto" w:fill="auto"/>
            <w:tcMar/>
            <w:hideMark/>
          </w:tcPr>
          <w:p w:rsidRPr="009438E9" w:rsidR="009438E9" w:rsidP="009438E9" w:rsidRDefault="009438E9" w14:paraId="40E0988A"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348ADE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1.Petit guide pour réussir en lecture… (Révision des stratégies de lecture) PENDANT LA LECTURE et p. 40 à 51- tu peux lire les encadrés et faire les exercices si tu le veux  </w:t>
            </w:r>
          </w:p>
          <w:p w:rsidRPr="009438E9" w:rsidR="009438E9" w:rsidP="009438E9" w:rsidRDefault="009438E9" w14:paraId="1644DB4D"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hyperlink w:tgtFrame="_blank" w:history="1" r:id="rId17">
              <w:r w:rsidRPr="009438E9">
                <w:rPr>
                  <w:rFonts w:ascii="Calibri" w:hAnsi="Calibri" w:eastAsia="Times New Roman" w:cs="Calibri"/>
                  <w:color w:val="0000FF"/>
                  <w:szCs w:val="22"/>
                  <w:u w:val="single"/>
                  <w:lang w:val="fr-CA"/>
                </w:rPr>
                <w:t>https://drive.google.com/file/d/101gtn-gPVzpwvpJ_w29yVOhJlxnC1Wuz/view</w:t>
              </w:r>
            </w:hyperlink>
            <w:r w:rsidRPr="009438E9">
              <w:rPr>
                <w:rFonts w:ascii="Times New Roman" w:hAnsi="Times New Roman" w:eastAsia="Times New Roman"/>
                <w:sz w:val="24"/>
                <w:lang w:val="fr-CA"/>
              </w:rPr>
              <w:t>  </w:t>
            </w:r>
          </w:p>
          <w:p w:rsidRPr="009438E9" w:rsidR="009438E9" w:rsidP="009438E9" w:rsidRDefault="009438E9" w14:paraId="6A9DE506"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46681609"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rPr>
              <w:t>2.</w:t>
            </w:r>
            <w:r w:rsidRPr="009438E9">
              <w:rPr>
                <w:rFonts w:ascii="Calibri" w:hAnsi="Calibri" w:eastAsia="Times New Roman" w:cs="Calibri"/>
                <w:szCs w:val="22"/>
                <w:lang w:val="fr-CA"/>
              </w:rPr>
              <w:t> Petit guide pour réussir en lecture… (Révision des stratégies de lecture) APRÈS LA LECTURE p. 52 à 60- tu peux lire les encadrés et faire les exercices si tu le veux  </w:t>
            </w:r>
          </w:p>
          <w:p w:rsidRPr="009438E9" w:rsidR="009438E9" w:rsidP="009438E9" w:rsidRDefault="009438E9" w14:paraId="22221E9A"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hyperlink w:tgtFrame="_blank" w:history="1" r:id="rId18">
              <w:r w:rsidRPr="009438E9">
                <w:rPr>
                  <w:rFonts w:ascii="Calibri" w:hAnsi="Calibri" w:eastAsia="Times New Roman" w:cs="Calibri"/>
                  <w:color w:val="0000FF"/>
                  <w:szCs w:val="22"/>
                  <w:u w:val="single"/>
                  <w:lang w:val="fr-CA"/>
                </w:rPr>
                <w:t>https://drive.google.com/file/d/101gtn-gPVzpwvpJ_w29yVOhJlxnC1Wuz/view</w:t>
              </w:r>
            </w:hyperlink>
            <w:r w:rsidRPr="009438E9">
              <w:rPr>
                <w:rFonts w:ascii="Times New Roman" w:hAnsi="Times New Roman" w:eastAsia="Times New Roman"/>
                <w:sz w:val="24"/>
                <w:lang w:val="fr-CA"/>
              </w:rPr>
              <w:t>  </w:t>
            </w:r>
          </w:p>
          <w:p w:rsidRPr="009438E9" w:rsidR="009438E9" w:rsidP="009438E9" w:rsidRDefault="009438E9" w14:paraId="11FCD0CA" w14:textId="77777777">
            <w:pPr>
              <w:ind w:left="360"/>
              <w:textAlignment w:val="baseline"/>
              <w:rPr>
                <w:rFonts w:ascii="Times New Roman" w:hAnsi="Times New Roman" w:eastAsia="Times New Roman"/>
                <w:sz w:val="24"/>
                <w:lang w:val="fr-CA"/>
              </w:rPr>
            </w:pPr>
            <w:r w:rsidRPr="009438E9">
              <w:rPr>
                <w:rFonts w:ascii="Times New Roman" w:hAnsi="Times New Roman" w:eastAsia="Times New Roman"/>
                <w:sz w:val="24"/>
                <w:lang w:val="fr-CA"/>
              </w:rPr>
              <w:t> </w:t>
            </w:r>
          </w:p>
        </w:tc>
      </w:tr>
      <w:tr w:rsidRPr="009438E9" w:rsidR="009438E9" w:rsidTr="2CC70672" w14:paraId="53DDA2A8" w14:textId="77777777">
        <w:tc>
          <w:tcPr>
            <w:tcW w:w="1144" w:type="dxa"/>
            <w:tcBorders>
              <w:top w:val="nil"/>
              <w:left w:val="single" w:color="auto" w:sz="6" w:space="0"/>
              <w:bottom w:val="single" w:color="auto" w:sz="6" w:space="0"/>
              <w:right w:val="single" w:color="auto" w:sz="6" w:space="0"/>
            </w:tcBorders>
            <w:shd w:val="clear" w:color="auto" w:fill="auto"/>
            <w:tcMar/>
            <w:hideMark/>
          </w:tcPr>
          <w:p w:rsidRPr="009438E9" w:rsidR="009438E9" w:rsidP="009438E9" w:rsidRDefault="009438E9" w14:paraId="52A8AF10"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Français grammaire    </w:t>
            </w:r>
          </w:p>
        </w:tc>
        <w:tc>
          <w:tcPr>
            <w:tcW w:w="9923" w:type="dxa"/>
            <w:tcBorders>
              <w:top w:val="nil"/>
              <w:left w:val="nil"/>
              <w:bottom w:val="single" w:color="auto" w:sz="6" w:space="0"/>
              <w:right w:val="single" w:color="auto" w:sz="6" w:space="0"/>
            </w:tcBorders>
            <w:shd w:val="clear" w:color="auto" w:fill="auto"/>
            <w:tcMar/>
            <w:hideMark/>
          </w:tcPr>
          <w:p w:rsidRPr="009438E9" w:rsidR="009438E9" w:rsidP="009438E9" w:rsidRDefault="009438E9" w14:paraId="2C50DE6B" w14:textId="77777777">
            <w:pPr>
              <w:numPr>
                <w:ilvl w:val="0"/>
                <w:numId w:val="34"/>
              </w:numPr>
              <w:ind w:left="360" w:firstLine="345"/>
              <w:textAlignment w:val="baseline"/>
              <w:rPr>
                <w:rFonts w:ascii="Calibri" w:hAnsi="Calibri" w:eastAsia="Times New Roman" w:cs="Calibri"/>
                <w:szCs w:val="22"/>
                <w:lang w:val="fr-CA"/>
              </w:rPr>
            </w:pPr>
            <w:r w:rsidRPr="009438E9">
              <w:rPr>
                <w:rFonts w:ascii="Calibri" w:hAnsi="Calibri" w:eastAsia="Times New Roman" w:cs="Calibri"/>
                <w:szCs w:val="22"/>
                <w:lang w:val="fr-CA"/>
              </w:rPr>
              <w:t>Cahier Orthographe, vocabulaire, Lexique Bloc C : semaine 10   (Révision) </w:t>
            </w:r>
          </w:p>
          <w:p w:rsidRPr="009438E9" w:rsidR="009438E9" w:rsidP="009438E9" w:rsidRDefault="009438E9" w14:paraId="35716E09" w14:textId="77777777">
            <w:pPr>
              <w:textAlignment w:val="baseline"/>
              <w:rPr>
                <w:rFonts w:ascii="Times New Roman" w:hAnsi="Times New Roman" w:eastAsia="Times New Roman"/>
                <w:sz w:val="24"/>
                <w:lang w:val="fr-CA"/>
              </w:rPr>
            </w:pPr>
            <w:hyperlink w:tgtFrame="_blank" w:history="1" r:id="rId19">
              <w:r w:rsidRPr="009438E9">
                <w:rPr>
                  <w:rFonts w:ascii="Calibri" w:hAnsi="Calibri" w:eastAsia="Times New Roman" w:cs="Calibri"/>
                  <w:color w:val="0000FF"/>
                  <w:szCs w:val="22"/>
                  <w:u w:val="single"/>
                  <w:lang w:val="fr-CA"/>
                </w:rPr>
                <w:t>Cliquez ici pour voir le document</w:t>
              </w:r>
            </w:hyperlink>
            <w:r w:rsidRPr="009438E9">
              <w:rPr>
                <w:rFonts w:ascii="Calibri" w:hAnsi="Calibri" w:eastAsia="Times New Roman" w:cs="Calibri"/>
                <w:szCs w:val="22"/>
                <w:lang w:val="fr-CA"/>
              </w:rPr>
              <w:t>    </w:t>
            </w:r>
          </w:p>
          <w:p w:rsidRPr="009438E9" w:rsidR="009438E9" w:rsidP="009438E9" w:rsidRDefault="009438E9" w14:paraId="5B972DD4"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r w:rsidRPr="009438E9">
              <w:rPr>
                <w:rFonts w:ascii="Calibri" w:hAnsi="Calibri" w:eastAsia="Times New Roman" w:cs="Calibri"/>
                <w:szCs w:val="22"/>
              </w:rPr>
              <w:t> </w:t>
            </w:r>
            <w:r w:rsidRPr="009438E9">
              <w:rPr>
                <w:rFonts w:ascii="Calibri" w:hAnsi="Calibri" w:eastAsia="Times New Roman" w:cs="Calibri"/>
                <w:szCs w:val="22"/>
                <w:lang w:val="fr-CA"/>
              </w:rPr>
              <w:t>   </w:t>
            </w:r>
          </w:p>
          <w:p w:rsidRPr="009438E9" w:rsidR="009438E9" w:rsidP="009438E9" w:rsidRDefault="009438E9" w14:paraId="51C600B2"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2.Tu peux regarder la capsule 3.16 Les familles du mot: </w:t>
            </w:r>
          </w:p>
          <w:p w:rsidRPr="009438E9" w:rsidR="009438E9" w:rsidP="009438E9" w:rsidRDefault="009438E9" w14:paraId="34158EF9" w14:textId="77777777">
            <w:pPr>
              <w:textAlignment w:val="baseline"/>
              <w:rPr>
                <w:rFonts w:ascii="Times New Roman" w:hAnsi="Times New Roman" w:eastAsia="Times New Roman"/>
                <w:sz w:val="24"/>
                <w:lang w:val="fr-CA"/>
              </w:rPr>
            </w:pPr>
            <w:hyperlink w:tgtFrame="_blank" w:history="1" r:id="rId20">
              <w:r w:rsidRPr="009438E9">
                <w:rPr>
                  <w:rFonts w:ascii="Calibri" w:hAnsi="Calibri" w:eastAsia="Times New Roman" w:cs="Calibri"/>
                  <w:color w:val="0563C1"/>
                  <w:szCs w:val="22"/>
                  <w:u w:val="single"/>
                  <w:lang w:val="fr-CA"/>
                </w:rPr>
                <w:t>https://www.youtube.com/watch?v=PpqniAwXX1Q&amp;list=PL_147yMrcNbJ_3M418B85DQVoIIRgTWch&amp;index=16</w:t>
              </w:r>
            </w:hyperlink>
            <w:r w:rsidRPr="009438E9">
              <w:rPr>
                <w:rFonts w:ascii="Calibri" w:hAnsi="Calibri" w:eastAsia="Times New Roman" w:cs="Calibri"/>
                <w:szCs w:val="22"/>
                <w:lang w:val="fr-CA"/>
              </w:rPr>
              <w:t> </w:t>
            </w:r>
          </w:p>
          <w:p w:rsidRPr="009438E9" w:rsidR="009438E9" w:rsidP="009438E9" w:rsidRDefault="009438E9" w14:paraId="3A1AA5E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2B5C22CE"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rPr>
              <w:t>Tu peux regarder la capsule 3.31 Les lettres muettes:</w:t>
            </w:r>
            <w:r w:rsidRPr="009438E9">
              <w:rPr>
                <w:rFonts w:ascii="Calibri" w:hAnsi="Calibri" w:eastAsia="Times New Roman" w:cs="Calibri"/>
                <w:szCs w:val="22"/>
                <w:lang w:val="fr-CA"/>
              </w:rPr>
              <w:t> </w:t>
            </w:r>
          </w:p>
          <w:p w:rsidRPr="009438E9" w:rsidR="009438E9" w:rsidP="009438E9" w:rsidRDefault="001D3B24" w14:paraId="08B00B09" w14:textId="6072E220">
            <w:pPr>
              <w:textAlignment w:val="baseline"/>
              <w:rPr>
                <w:rFonts w:ascii="Times New Roman" w:hAnsi="Times New Roman" w:eastAsia="Times New Roman"/>
                <w:sz w:val="24"/>
                <w:lang w:val="fr-CA"/>
              </w:rPr>
            </w:pPr>
            <w:r>
              <w:rPr>
                <w:noProof/>
                <w:lang w:val="fr-CA"/>
              </w:rPr>
              <w:lastRenderedPageBreak/>
              <w:drawing>
                <wp:anchor distT="0" distB="0" distL="114300" distR="114300" simplePos="0" relativeHeight="251658241" behindDoc="1" locked="0" layoutInCell="1" allowOverlap="1" wp14:anchorId="271D5F1E" wp14:editId="0435789B">
                  <wp:simplePos x="0" y="0"/>
                  <wp:positionH relativeFrom="column">
                    <wp:posOffset>4697095</wp:posOffset>
                  </wp:positionH>
                  <wp:positionV relativeFrom="paragraph">
                    <wp:posOffset>-114300</wp:posOffset>
                  </wp:positionV>
                  <wp:extent cx="1621692" cy="1370330"/>
                  <wp:effectExtent l="0" t="0" r="0" b="1270"/>
                  <wp:wrapNone/>
                  <wp:docPr id="4" name="Image 4" descr="Library of le soleil graphic freeuse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le soleil graphic freeuse download png files ..."/>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621692" cy="1370330"/>
                          </a:xfrm>
                          <a:prstGeom prst="rect">
                            <a:avLst/>
                          </a:prstGeom>
                          <a:noFill/>
                          <a:ln>
                            <a:noFill/>
                          </a:ln>
                        </pic:spPr>
                      </pic:pic>
                    </a:graphicData>
                  </a:graphic>
                  <wp14:sizeRelH relativeFrom="page">
                    <wp14:pctWidth>0</wp14:pctWidth>
                  </wp14:sizeRelH>
                  <wp14:sizeRelV relativeFrom="page">
                    <wp14:pctHeight>0</wp14:pctHeight>
                  </wp14:sizeRelV>
                </wp:anchor>
              </w:drawing>
            </w:r>
            <w:hyperlink w:tgtFrame="_blank" w:history="1" r:id="rId22">
              <w:r w:rsidRPr="009438E9" w:rsidR="009438E9">
                <w:rPr>
                  <w:rFonts w:ascii="Calibri" w:hAnsi="Calibri" w:eastAsia="Times New Roman" w:cs="Calibri"/>
                  <w:color w:val="0563C1"/>
                  <w:szCs w:val="22"/>
                  <w:u w:val="single"/>
                </w:rPr>
                <w:t>https://www.youtube.com/watch?v=7e-bBGz5tlQ&amp;list=PL_147yMrcNbJ_3M418B85DQVoIIRgTWch&amp;index=31</w:t>
              </w:r>
            </w:hyperlink>
            <w:r w:rsidRPr="009438E9" w:rsidR="009438E9">
              <w:rPr>
                <w:rFonts w:ascii="Calibri" w:hAnsi="Calibri" w:eastAsia="Times New Roman" w:cs="Calibri"/>
                <w:szCs w:val="22"/>
                <w:lang w:val="fr-CA"/>
              </w:rPr>
              <w:t> </w:t>
            </w:r>
          </w:p>
          <w:p w:rsidRPr="009438E9" w:rsidR="009438E9" w:rsidP="009438E9" w:rsidRDefault="009438E9" w14:paraId="64A415B5"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5E1BEDD"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Activité 6.03 Les familles de mots </w:t>
            </w:r>
          </w:p>
          <w:p w:rsidRPr="009438E9" w:rsidR="009438E9" w:rsidP="009438E9" w:rsidRDefault="009438E9" w14:paraId="4063CC4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Activité 6.05 Les lettres muettes </w:t>
            </w:r>
          </w:p>
          <w:p w:rsidRPr="009438E9" w:rsidR="009438E9" w:rsidP="009438E9" w:rsidRDefault="009438E9" w14:paraId="4FA1594C" w14:textId="77777777">
            <w:pPr>
              <w:textAlignment w:val="baseline"/>
              <w:rPr>
                <w:rFonts w:ascii="Times New Roman" w:hAnsi="Times New Roman" w:eastAsia="Times New Roman"/>
                <w:sz w:val="24"/>
                <w:lang w:val="fr-CA"/>
              </w:rPr>
            </w:pPr>
            <w:hyperlink w:tgtFrame="_blank" w:history="1" r:id="rId23">
              <w:r w:rsidRPr="009438E9">
                <w:rPr>
                  <w:rFonts w:ascii="Calibri" w:hAnsi="Calibri" w:eastAsia="Times New Roman" w:cs="Calibri"/>
                  <w:color w:val="0000FF"/>
                  <w:szCs w:val="22"/>
                  <w:u w:val="single"/>
                  <w:lang w:val="fr-CA"/>
                </w:rPr>
                <w:t>https://www.iplusinteractif.com/books/286/655/files/2551</w:t>
              </w:r>
            </w:hyperlink>
            <w:r w:rsidRPr="009438E9">
              <w:rPr>
                <w:rFonts w:ascii="Calibri" w:hAnsi="Calibri" w:eastAsia="Times New Roman" w:cs="Calibri"/>
                <w:szCs w:val="22"/>
                <w:lang w:val="fr-CA"/>
              </w:rPr>
              <w:t> </w:t>
            </w:r>
          </w:p>
          <w:p w:rsidRPr="009438E9" w:rsidR="009438E9" w:rsidP="009438E9" w:rsidRDefault="009438E9" w14:paraId="7BEBA2B4"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19CDDB63"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9663285"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3.Feuille de verbes à révision au présent, à l’imparfait et au futur (5 verbes): </w:t>
            </w:r>
          </w:p>
          <w:p w:rsidRPr="009438E9" w:rsidR="009438E9" w:rsidP="009438E9" w:rsidRDefault="009438E9" w14:paraId="30ACCBB8" w14:textId="77777777">
            <w:pPr>
              <w:textAlignment w:val="baseline"/>
              <w:rPr>
                <w:rFonts w:ascii="Times New Roman" w:hAnsi="Times New Roman" w:eastAsia="Times New Roman"/>
                <w:sz w:val="24"/>
                <w:lang w:val="fr-CA"/>
              </w:rPr>
            </w:pPr>
            <w:hyperlink w:tgtFrame="_blank" w:history="1" r:id="rId24">
              <w:r w:rsidRPr="009438E9">
                <w:rPr>
                  <w:rFonts w:ascii="Times New Roman" w:hAnsi="Times New Roman" w:eastAsia="Times New Roman"/>
                  <w:color w:val="0563C1"/>
                  <w:sz w:val="24"/>
                  <w:u w:val="single"/>
                  <w:lang w:val="fr-CA"/>
                </w:rPr>
                <w:t>Feuille de révision à compléter</w:t>
              </w:r>
            </w:hyperlink>
            <w:r w:rsidRPr="009438E9">
              <w:rPr>
                <w:rFonts w:ascii="Times New Roman" w:hAnsi="Times New Roman" w:eastAsia="Times New Roman"/>
                <w:sz w:val="24"/>
                <w:lang w:val="fr-CA"/>
              </w:rPr>
              <w:t> </w:t>
            </w:r>
          </w:p>
          <w:p w:rsidRPr="009438E9" w:rsidR="009438E9" w:rsidP="009438E9" w:rsidRDefault="009438E9" w14:paraId="70101C8B"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3524045F"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4.</w:t>
            </w:r>
            <w:r w:rsidRPr="009438E9">
              <w:rPr>
                <w:rFonts w:ascii="Calibri" w:hAnsi="Calibri" w:eastAsia="Times New Roman" w:cs="Calibri"/>
                <w:szCs w:val="22"/>
              </w:rPr>
              <w:t>Tu peux regarder la capsule sur les antonyme:</w:t>
            </w:r>
            <w:r w:rsidRPr="009438E9">
              <w:rPr>
                <w:rFonts w:ascii="Calibri" w:hAnsi="Calibri" w:eastAsia="Times New Roman" w:cs="Calibri"/>
                <w:szCs w:val="22"/>
                <w:lang w:val="fr-CA"/>
              </w:rPr>
              <w:t> </w:t>
            </w:r>
          </w:p>
          <w:p w:rsidRPr="009438E9" w:rsidR="009438E9" w:rsidP="009438E9" w:rsidRDefault="009438E9" w14:paraId="41C87E5D" w14:textId="77777777">
            <w:pPr>
              <w:textAlignment w:val="baseline"/>
              <w:rPr>
                <w:rFonts w:ascii="Times New Roman" w:hAnsi="Times New Roman" w:eastAsia="Times New Roman"/>
                <w:sz w:val="24"/>
                <w:lang w:val="fr-CA"/>
              </w:rPr>
            </w:pPr>
            <w:hyperlink w:tgtFrame="_blank" w:history="1" r:id="rId25">
              <w:r w:rsidRPr="009438E9">
                <w:rPr>
                  <w:rFonts w:ascii="Calibri" w:hAnsi="Calibri" w:eastAsia="Times New Roman" w:cs="Calibri"/>
                  <w:color w:val="0563C1"/>
                  <w:szCs w:val="22"/>
                  <w:u w:val="single"/>
                </w:rPr>
                <w:t>https://www.youtube.com/watch?v=QgJ7zZS9to8</w:t>
              </w:r>
            </w:hyperlink>
            <w:r w:rsidRPr="009438E9">
              <w:rPr>
                <w:rFonts w:ascii="Calibri" w:hAnsi="Calibri" w:eastAsia="Times New Roman" w:cs="Calibri"/>
                <w:szCs w:val="22"/>
                <w:lang w:val="fr-CA"/>
              </w:rPr>
              <w:t> </w:t>
            </w:r>
          </w:p>
          <w:p w:rsidRPr="009438E9" w:rsidR="009438E9" w:rsidP="009438E9" w:rsidRDefault="009438E9" w14:paraId="43A4850F"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19917109"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Tu peux regarder la capsule 3.37 L'apostrophe : </w:t>
            </w:r>
          </w:p>
          <w:p w:rsidRPr="009438E9" w:rsidR="009438E9" w:rsidP="009438E9" w:rsidRDefault="009438E9" w14:paraId="7BAA1EE9" w14:textId="77777777">
            <w:pPr>
              <w:textAlignment w:val="baseline"/>
              <w:rPr>
                <w:rFonts w:ascii="Times New Roman" w:hAnsi="Times New Roman" w:eastAsia="Times New Roman"/>
                <w:sz w:val="24"/>
                <w:lang w:val="fr-CA"/>
              </w:rPr>
            </w:pPr>
            <w:hyperlink w:tgtFrame="_blank" w:history="1" r:id="rId26">
              <w:r w:rsidRPr="009438E9">
                <w:rPr>
                  <w:rFonts w:ascii="Calibri" w:hAnsi="Calibri" w:eastAsia="Times New Roman" w:cs="Calibri"/>
                  <w:color w:val="0563C1"/>
                  <w:szCs w:val="22"/>
                  <w:u w:val="single"/>
                  <w:lang w:val="fr-CA"/>
                </w:rPr>
                <w:t>https://www.youtube.com/watch?v=YxrEOVXnWzg&amp;list=PL_147yMrcNbJ_3M418B85DQVoIIRgTWch&amp;index=37</w:t>
              </w:r>
            </w:hyperlink>
            <w:r w:rsidRPr="009438E9">
              <w:rPr>
                <w:rFonts w:ascii="Calibri" w:hAnsi="Calibri" w:eastAsia="Times New Roman" w:cs="Calibri"/>
                <w:szCs w:val="22"/>
                <w:lang w:val="fr-CA"/>
              </w:rPr>
              <w:t> </w:t>
            </w:r>
          </w:p>
          <w:p w:rsidRPr="009438E9" w:rsidR="009438E9" w:rsidP="009438E9" w:rsidRDefault="009438E9" w14:paraId="4870DD23"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2CE0515F"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Activité 6.07 Les mots antonymes </w:t>
            </w:r>
          </w:p>
          <w:p w:rsidRPr="009438E9" w:rsidR="009438E9" w:rsidP="009438E9" w:rsidRDefault="009438E9" w14:paraId="349E7231"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Activité 6.09 Les apostrophes </w:t>
            </w:r>
          </w:p>
          <w:p w:rsidRPr="009438E9" w:rsidR="009438E9" w:rsidP="009438E9" w:rsidRDefault="009438E9" w14:paraId="3D8FA2FC" w14:textId="77777777">
            <w:pPr>
              <w:textAlignment w:val="baseline"/>
              <w:rPr>
                <w:rFonts w:ascii="Times New Roman" w:hAnsi="Times New Roman" w:eastAsia="Times New Roman"/>
                <w:sz w:val="24"/>
                <w:lang w:val="fr-CA"/>
              </w:rPr>
            </w:pPr>
            <w:hyperlink w:tgtFrame="_blank" w:history="1" r:id="rId27">
              <w:r w:rsidRPr="009438E9">
                <w:rPr>
                  <w:rFonts w:ascii="Calibri" w:hAnsi="Calibri" w:eastAsia="Times New Roman" w:cs="Calibri"/>
                  <w:color w:val="0000FF"/>
                  <w:szCs w:val="22"/>
                  <w:u w:val="single"/>
                  <w:lang w:val="fr-CA"/>
                </w:rPr>
                <w:t>https://www.iplusinteractif.com/books/286/655/files/2551</w:t>
              </w:r>
            </w:hyperlink>
            <w:r w:rsidRPr="009438E9">
              <w:rPr>
                <w:rFonts w:ascii="Times New Roman" w:hAnsi="Times New Roman" w:eastAsia="Times New Roman"/>
                <w:sz w:val="24"/>
                <w:lang w:val="fr-CA"/>
              </w:rPr>
              <w:t> </w:t>
            </w:r>
          </w:p>
          <w:p w:rsidRPr="009438E9" w:rsidR="009438E9" w:rsidP="009438E9" w:rsidRDefault="009438E9" w14:paraId="4A6C6793"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3BCE5DED"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5. Tu peux regarder la capsule 3.35 La virgule dans l’énumération: </w:t>
            </w:r>
          </w:p>
          <w:p w:rsidRPr="009438E9" w:rsidR="009438E9" w:rsidP="009438E9" w:rsidRDefault="009438E9" w14:paraId="76F619AC" w14:textId="77777777">
            <w:pPr>
              <w:textAlignment w:val="baseline"/>
              <w:rPr>
                <w:rFonts w:ascii="Times New Roman" w:hAnsi="Times New Roman" w:eastAsia="Times New Roman"/>
                <w:sz w:val="24"/>
                <w:lang w:val="fr-CA"/>
              </w:rPr>
            </w:pPr>
            <w:hyperlink w:tgtFrame="_blank" w:history="1" r:id="rId28">
              <w:r w:rsidRPr="009438E9">
                <w:rPr>
                  <w:rFonts w:ascii="Calibri" w:hAnsi="Calibri" w:eastAsia="Times New Roman" w:cs="Calibri"/>
                  <w:color w:val="0563C1"/>
                  <w:szCs w:val="22"/>
                  <w:u w:val="single"/>
                  <w:lang w:val="fr-CA"/>
                </w:rPr>
                <w:t>https://www.youtube.com/watch?v=SX0uGSkc0nY&amp;list=PL_147yMrcNbJ_3M418B85DQVoIIRgTWch&amp;index=35</w:t>
              </w:r>
            </w:hyperlink>
            <w:r w:rsidRPr="009438E9">
              <w:rPr>
                <w:rFonts w:ascii="Calibri" w:hAnsi="Calibri" w:eastAsia="Times New Roman" w:cs="Calibri"/>
                <w:szCs w:val="22"/>
                <w:lang w:val="fr-CA"/>
              </w:rPr>
              <w:t> </w:t>
            </w:r>
          </w:p>
          <w:p w:rsidRPr="009438E9" w:rsidR="009438E9" w:rsidP="009438E9" w:rsidRDefault="009438E9" w14:paraId="5A43CDC0"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Ou </w:t>
            </w:r>
          </w:p>
          <w:p w:rsidRPr="009438E9" w:rsidR="009438E9" w:rsidP="009438E9" w:rsidRDefault="009438E9" w14:paraId="763918B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La virgule: </w:t>
            </w:r>
          </w:p>
          <w:p w:rsidRPr="009438E9" w:rsidR="009438E9" w:rsidP="009438E9" w:rsidRDefault="009438E9" w14:paraId="0776EA46" w14:textId="77777777">
            <w:pPr>
              <w:textAlignment w:val="baseline"/>
              <w:rPr>
                <w:rFonts w:ascii="Times New Roman" w:hAnsi="Times New Roman" w:eastAsia="Times New Roman"/>
                <w:sz w:val="24"/>
                <w:lang w:val="fr-CA"/>
              </w:rPr>
            </w:pPr>
            <w:hyperlink w:tgtFrame="_blank" w:history="1" r:id="rId29">
              <w:r w:rsidRPr="009438E9">
                <w:rPr>
                  <w:rFonts w:ascii="Calibri" w:hAnsi="Calibri" w:eastAsia="Times New Roman" w:cs="Calibri"/>
                  <w:color w:val="0563C1"/>
                  <w:szCs w:val="22"/>
                  <w:u w:val="single"/>
                  <w:lang w:val="fr-CA"/>
                </w:rPr>
                <w:t>https://www.youtube.com/watch?v=SX0uGSkc0nY&amp;list=PL_147yMrcNbJ_3M418B85DQVoIIRgTWch&amp;index=35</w:t>
              </w:r>
            </w:hyperlink>
            <w:r w:rsidRPr="009438E9">
              <w:rPr>
                <w:rFonts w:ascii="Calibri" w:hAnsi="Calibri" w:eastAsia="Times New Roman" w:cs="Calibri"/>
                <w:szCs w:val="22"/>
                <w:lang w:val="fr-CA"/>
              </w:rPr>
              <w:t> </w:t>
            </w:r>
          </w:p>
          <w:p w:rsidRPr="009438E9" w:rsidR="009438E9" w:rsidP="009438E9" w:rsidRDefault="009438E9" w14:paraId="78062A36"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1F8E4EF5"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Activité 6.10 La ponctuation dans une énumération </w:t>
            </w:r>
          </w:p>
          <w:p w:rsidRPr="009438E9" w:rsidR="009438E9" w:rsidP="009438E9" w:rsidRDefault="009438E9" w14:paraId="3177D1DD" w14:textId="77777777">
            <w:pPr>
              <w:textAlignment w:val="baseline"/>
              <w:rPr>
                <w:rFonts w:ascii="Times New Roman" w:hAnsi="Times New Roman" w:eastAsia="Times New Roman"/>
                <w:sz w:val="24"/>
                <w:lang w:val="fr-CA"/>
              </w:rPr>
            </w:pPr>
            <w:hyperlink w:tgtFrame="_blank" w:history="1" r:id="rId30">
              <w:r w:rsidRPr="009438E9">
                <w:rPr>
                  <w:rFonts w:ascii="Calibri" w:hAnsi="Calibri" w:eastAsia="Times New Roman" w:cs="Calibri"/>
                  <w:color w:val="0000FF"/>
                  <w:szCs w:val="22"/>
                  <w:u w:val="single"/>
                  <w:lang w:val="fr-CA"/>
                </w:rPr>
                <w:t>https://www.iplusinteractif.com/books/286/655/files/2551</w:t>
              </w:r>
            </w:hyperlink>
            <w:r w:rsidRPr="009438E9">
              <w:rPr>
                <w:rFonts w:ascii="Times New Roman" w:hAnsi="Times New Roman" w:eastAsia="Times New Roman"/>
                <w:sz w:val="24"/>
                <w:lang w:val="fr-CA"/>
              </w:rPr>
              <w:t> </w:t>
            </w:r>
          </w:p>
          <w:p w:rsidRPr="009438E9" w:rsidR="009438E9" w:rsidP="009438E9" w:rsidRDefault="009438E9" w14:paraId="5CBAE25A"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88A7316"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426DC50B"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6. Activité R1 Révision 1 – Accord dans le GN </w:t>
            </w:r>
          </w:p>
          <w:p w:rsidRPr="009438E9" w:rsidR="009438E9" w:rsidP="009438E9" w:rsidRDefault="009438E9" w14:paraId="082D1DBA"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Activité R2 Révision 2 – Accord dans la phrase </w:t>
            </w:r>
          </w:p>
          <w:p w:rsidRPr="009438E9" w:rsidR="009438E9" w:rsidP="009438E9" w:rsidRDefault="009438E9" w14:paraId="45DA1D2C" w14:textId="77777777">
            <w:pPr>
              <w:textAlignment w:val="baseline"/>
              <w:rPr>
                <w:rFonts w:ascii="Times New Roman" w:hAnsi="Times New Roman" w:eastAsia="Times New Roman"/>
                <w:sz w:val="24"/>
                <w:lang w:val="fr-CA"/>
              </w:rPr>
            </w:pPr>
            <w:hyperlink w:tgtFrame="_blank" w:history="1" r:id="rId31">
              <w:r w:rsidRPr="009438E9">
                <w:rPr>
                  <w:rFonts w:ascii="Calibri" w:hAnsi="Calibri" w:eastAsia="Times New Roman" w:cs="Calibri"/>
                  <w:color w:val="0000FF"/>
                  <w:szCs w:val="22"/>
                  <w:u w:val="single"/>
                  <w:lang w:val="fr-CA"/>
                </w:rPr>
                <w:t>https://www.iplusinteractif.com/books/286/655/files/2551</w:t>
              </w:r>
            </w:hyperlink>
            <w:r w:rsidRPr="009438E9">
              <w:rPr>
                <w:rFonts w:ascii="Calibri" w:hAnsi="Calibri" w:eastAsia="Times New Roman" w:cs="Calibri"/>
                <w:szCs w:val="22"/>
                <w:lang w:val="fr-CA"/>
              </w:rPr>
              <w:t> </w:t>
            </w:r>
          </w:p>
          <w:p w:rsidRPr="009438E9" w:rsidR="009438E9" w:rsidP="009438E9" w:rsidRDefault="009438E9" w14:paraId="5B9DE817"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tc>
      </w:tr>
      <w:tr w:rsidRPr="009438E9" w:rsidR="009438E9" w:rsidTr="2CC70672" w14:paraId="0F06A7DD" w14:textId="77777777">
        <w:tc>
          <w:tcPr>
            <w:tcW w:w="1144" w:type="dxa"/>
            <w:tcBorders>
              <w:top w:val="nil"/>
              <w:left w:val="single" w:color="auto" w:sz="6" w:space="0"/>
              <w:bottom w:val="single" w:color="auto" w:sz="6" w:space="0"/>
              <w:right w:val="single" w:color="auto" w:sz="6" w:space="0"/>
            </w:tcBorders>
            <w:shd w:val="clear" w:color="auto" w:fill="77697A" w:themeFill="accent6" w:themeFillShade="BF"/>
            <w:tcMar/>
            <w:hideMark/>
          </w:tcPr>
          <w:p w:rsidRPr="009438E9" w:rsidR="009438E9" w:rsidP="009438E9" w:rsidRDefault="009438E9" w14:paraId="78B5DADF"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lastRenderedPageBreak/>
              <w:t>    </w:t>
            </w:r>
          </w:p>
        </w:tc>
        <w:tc>
          <w:tcPr>
            <w:tcW w:w="9923" w:type="dxa"/>
            <w:tcBorders>
              <w:top w:val="nil"/>
              <w:left w:val="nil"/>
              <w:bottom w:val="single" w:color="auto" w:sz="6" w:space="0"/>
              <w:right w:val="single" w:color="auto" w:sz="6" w:space="0"/>
            </w:tcBorders>
            <w:shd w:val="clear" w:color="auto" w:fill="77697A" w:themeFill="accent6" w:themeFillShade="BF"/>
            <w:tcMar/>
            <w:hideMark/>
          </w:tcPr>
          <w:p w:rsidRPr="009438E9" w:rsidR="009438E9" w:rsidP="009438E9" w:rsidRDefault="009438E9" w14:paraId="739AA707"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tc>
      </w:tr>
      <w:tr w:rsidRPr="009438E9" w:rsidR="009438E9" w:rsidTr="2CC70672" w14:paraId="63B21CFF" w14:textId="77777777">
        <w:tc>
          <w:tcPr>
            <w:tcW w:w="1144" w:type="dxa"/>
            <w:tcBorders>
              <w:top w:val="nil"/>
              <w:left w:val="single" w:color="auto" w:sz="6" w:space="0"/>
              <w:bottom w:val="single" w:color="auto" w:sz="6" w:space="0"/>
              <w:right w:val="single" w:color="auto" w:sz="6" w:space="0"/>
            </w:tcBorders>
            <w:shd w:val="clear" w:color="auto" w:fill="auto"/>
            <w:tcMar/>
            <w:hideMark/>
          </w:tcPr>
          <w:p w:rsidRPr="009438E9" w:rsidR="009438E9" w:rsidP="009438E9" w:rsidRDefault="009438E9" w14:paraId="0D62878E"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Mathématiques    </w:t>
            </w:r>
          </w:p>
        </w:tc>
        <w:tc>
          <w:tcPr>
            <w:tcW w:w="9923" w:type="dxa"/>
            <w:tcBorders>
              <w:top w:val="nil"/>
              <w:left w:val="nil"/>
              <w:bottom w:val="single" w:color="auto" w:sz="6" w:space="0"/>
              <w:right w:val="single" w:color="auto" w:sz="6" w:space="0"/>
            </w:tcBorders>
            <w:shd w:val="clear" w:color="auto" w:fill="auto"/>
            <w:tcMar/>
            <w:hideMark/>
          </w:tcPr>
          <w:p w:rsidRPr="009438E9" w:rsidR="009438E9" w:rsidP="009438E9" w:rsidRDefault="009438E9" w14:paraId="17F703E4" w14:textId="77777777">
            <w:pPr>
              <w:numPr>
                <w:ilvl w:val="0"/>
                <w:numId w:val="35"/>
              </w:numPr>
              <w:ind w:left="360" w:firstLine="345"/>
              <w:textAlignment w:val="baseline"/>
              <w:rPr>
                <w:rFonts w:ascii="Calibri" w:hAnsi="Calibri" w:eastAsia="Times New Roman" w:cs="Calibri"/>
                <w:szCs w:val="22"/>
                <w:lang w:val="fr-CA"/>
              </w:rPr>
            </w:pPr>
            <w:r w:rsidRPr="009438E9">
              <w:rPr>
                <w:rFonts w:ascii="Calibri" w:hAnsi="Calibri" w:eastAsia="Times New Roman" w:cs="Calibri"/>
                <w:b/>
                <w:bCs/>
                <w:szCs w:val="22"/>
                <w:lang w:val="fr-CA"/>
              </w:rPr>
              <w:t>Netmath : exercices à poursuivre</w:t>
            </w:r>
            <w:r w:rsidRPr="009438E9">
              <w:rPr>
                <w:rFonts w:ascii="Calibri" w:hAnsi="Calibri" w:eastAsia="Times New Roman" w:cs="Calibri"/>
                <w:szCs w:val="22"/>
                <w:lang w:val="fr-CA"/>
              </w:rPr>
              <w:t>    </w:t>
            </w:r>
          </w:p>
          <w:p w:rsidRPr="009438E9" w:rsidR="009438E9" w:rsidP="009438E9" w:rsidRDefault="009438E9" w14:paraId="7A5D093B" w14:textId="77777777">
            <w:pPr>
              <w:textAlignment w:val="baseline"/>
              <w:rPr>
                <w:rFonts w:ascii="Times New Roman" w:hAnsi="Times New Roman" w:eastAsia="Times New Roman"/>
                <w:sz w:val="24"/>
                <w:lang w:val="fr-CA"/>
              </w:rPr>
            </w:pPr>
            <w:hyperlink w:tgtFrame="_blank" w:history="1" r:id="rId32">
              <w:r w:rsidRPr="009438E9">
                <w:rPr>
                  <w:rFonts w:ascii="Calibri" w:hAnsi="Calibri" w:eastAsia="Times New Roman" w:cs="Calibri"/>
                  <w:color w:val="0000FF"/>
                  <w:szCs w:val="22"/>
                  <w:u w:val="single"/>
                  <w:lang w:val="fr-CA"/>
                </w:rPr>
                <w:t>https://www.netmaths.net/SignIn?lang=fr</w:t>
              </w:r>
            </w:hyperlink>
            <w:r w:rsidRPr="009438E9">
              <w:rPr>
                <w:rFonts w:ascii="Calibri" w:hAnsi="Calibri" w:eastAsia="Times New Roman" w:cs="Calibri"/>
                <w:szCs w:val="22"/>
                <w:lang w:val="fr-CA"/>
              </w:rPr>
              <w:t>    </w:t>
            </w:r>
          </w:p>
          <w:p w:rsidRPr="009438E9" w:rsidR="009438E9" w:rsidP="009438E9" w:rsidRDefault="009438E9" w14:paraId="5E38209B"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rPr>
              <w:t> </w:t>
            </w:r>
            <w:r w:rsidRPr="009438E9">
              <w:rPr>
                <w:rFonts w:ascii="Calibri" w:hAnsi="Calibri" w:eastAsia="Times New Roman" w:cs="Calibri"/>
                <w:szCs w:val="22"/>
                <w:lang w:val="fr-CA"/>
              </w:rPr>
              <w:t>   </w:t>
            </w:r>
          </w:p>
          <w:p w:rsidRPr="009438E9" w:rsidR="009438E9" w:rsidP="009438E9" w:rsidRDefault="009438E9" w14:paraId="2A47C409" w14:textId="77777777">
            <w:pPr>
              <w:ind w:left="360" w:firstLine="345"/>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1E384C10"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2. Capsule 1.9 Le plan cartésien </w:t>
            </w:r>
          </w:p>
          <w:p w:rsidRPr="009438E9" w:rsidR="009438E9" w:rsidP="009438E9" w:rsidRDefault="009438E9" w14:paraId="70CABD87" w14:textId="77777777">
            <w:pPr>
              <w:textAlignment w:val="baseline"/>
              <w:rPr>
                <w:rFonts w:ascii="Times New Roman" w:hAnsi="Times New Roman" w:eastAsia="Times New Roman"/>
                <w:sz w:val="24"/>
                <w:lang w:val="fr-CA"/>
              </w:rPr>
            </w:pPr>
            <w:hyperlink w:tgtFrame="_blank" w:history="1" r:id="rId33">
              <w:r w:rsidRPr="009438E9">
                <w:rPr>
                  <w:rFonts w:ascii="Calibri" w:hAnsi="Calibri" w:eastAsia="Times New Roman" w:cs="Calibri"/>
                  <w:color w:val="0563C1"/>
                  <w:szCs w:val="22"/>
                  <w:u w:val="single"/>
                  <w:lang w:val="fr-CA"/>
                </w:rPr>
                <w:t>https://www.youtube.com/watch?v=Ug6qePc_OPs&amp;list=PL_147yMrcNbJeeWzEqejYf1Q4xMrf5uMe&amp;index=13</w:t>
              </w:r>
            </w:hyperlink>
            <w:r w:rsidRPr="009438E9">
              <w:rPr>
                <w:rFonts w:ascii="Calibri" w:hAnsi="Calibri" w:eastAsia="Times New Roman" w:cs="Calibri"/>
                <w:szCs w:val="22"/>
                <w:lang w:val="fr-CA"/>
              </w:rPr>
              <w:t> </w:t>
            </w:r>
          </w:p>
          <w:p w:rsidRPr="009438E9" w:rsidR="009438E9" w:rsidP="009438E9" w:rsidRDefault="009438E9" w14:paraId="2CD5DB55"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234C05F3"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Capsule Le plan cartésien: </w:t>
            </w:r>
          </w:p>
          <w:p w:rsidRPr="009438E9" w:rsidR="009438E9" w:rsidP="009438E9" w:rsidRDefault="009438E9" w14:paraId="368D0C5A" w14:textId="77777777">
            <w:pPr>
              <w:textAlignment w:val="baseline"/>
              <w:rPr>
                <w:rFonts w:ascii="Times New Roman" w:hAnsi="Times New Roman" w:eastAsia="Times New Roman"/>
                <w:sz w:val="24"/>
                <w:lang w:val="fr-CA"/>
              </w:rPr>
            </w:pPr>
            <w:hyperlink w:tgtFrame="_blank" w:history="1" r:id="rId34">
              <w:r w:rsidRPr="009438E9">
                <w:rPr>
                  <w:rFonts w:ascii="Calibri" w:hAnsi="Calibri" w:eastAsia="Times New Roman" w:cs="Calibri"/>
                  <w:color w:val="0563C1"/>
                  <w:szCs w:val="22"/>
                  <w:u w:val="single"/>
                  <w:lang w:val="fr-CA"/>
                </w:rPr>
                <w:t>https://www.youtube.com/watch?v=Ug6qePc_OPs&amp;list=PL_147yMrcNbJeeWzEqejYf1Q4xMrf5uMe&amp;index=13</w:t>
              </w:r>
            </w:hyperlink>
            <w:r w:rsidRPr="009438E9">
              <w:rPr>
                <w:rFonts w:ascii="Calibri" w:hAnsi="Calibri" w:eastAsia="Times New Roman" w:cs="Calibri"/>
                <w:szCs w:val="22"/>
                <w:lang w:val="fr-CA"/>
              </w:rPr>
              <w:t> </w:t>
            </w:r>
          </w:p>
          <w:p w:rsidRPr="009438E9" w:rsidR="009438E9" w:rsidP="009438E9" w:rsidRDefault="007B79C9" w14:paraId="5C1FA0B3" w14:textId="3A14C942">
            <w:pPr>
              <w:textAlignment w:val="baseline"/>
              <w:rPr>
                <w:rFonts w:ascii="Times New Roman" w:hAnsi="Times New Roman" w:eastAsia="Times New Roman"/>
                <w:sz w:val="24"/>
                <w:lang w:val="fr-CA"/>
              </w:rPr>
            </w:pPr>
            <w:r>
              <w:rPr>
                <w:noProof/>
                <w:lang w:val="fr-CA"/>
              </w:rPr>
              <w:lastRenderedPageBreak/>
              <w:drawing>
                <wp:anchor distT="0" distB="0" distL="114300" distR="114300" simplePos="0" relativeHeight="251658242" behindDoc="1" locked="0" layoutInCell="1" allowOverlap="1" wp14:anchorId="2A2A42EE" wp14:editId="24A7B3C5">
                  <wp:simplePos x="0" y="0"/>
                  <wp:positionH relativeFrom="column">
                    <wp:posOffset>5044440</wp:posOffset>
                  </wp:positionH>
                  <wp:positionV relativeFrom="paragraph">
                    <wp:posOffset>0</wp:posOffset>
                  </wp:positionV>
                  <wp:extent cx="1257300" cy="1676400"/>
                  <wp:effectExtent l="0" t="0" r="0" b="0"/>
                  <wp:wrapNone/>
                  <wp:docPr id="13" name="Image 13" descr="Free Ice Cream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e Cream Cliparts, Download Free Clip Art, Free Clip Art 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8E9" w:rsidR="009438E9">
              <w:rPr>
                <w:rFonts w:ascii="Calibri" w:hAnsi="Calibri" w:eastAsia="Times New Roman" w:cs="Calibri"/>
                <w:szCs w:val="22"/>
                <w:lang w:val="fr-CA"/>
              </w:rPr>
              <w:t> </w:t>
            </w:r>
          </w:p>
          <w:p w:rsidRPr="009438E9" w:rsidR="009438E9" w:rsidP="009438E9" w:rsidRDefault="009438E9" w14:paraId="4464E239"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rPr>
              <w:t>Capsule Le thermomètre:</w:t>
            </w:r>
            <w:r w:rsidRPr="009438E9">
              <w:rPr>
                <w:rFonts w:ascii="Calibri" w:hAnsi="Calibri" w:eastAsia="Times New Roman" w:cs="Calibri"/>
                <w:szCs w:val="22"/>
                <w:lang w:val="fr-CA"/>
              </w:rPr>
              <w:t> </w:t>
            </w:r>
          </w:p>
          <w:p w:rsidRPr="009438E9" w:rsidR="009438E9" w:rsidP="009438E9" w:rsidRDefault="009438E9" w14:paraId="6D476D76" w14:textId="77777777">
            <w:pPr>
              <w:textAlignment w:val="baseline"/>
              <w:rPr>
                <w:rFonts w:ascii="Times New Roman" w:hAnsi="Times New Roman" w:eastAsia="Times New Roman"/>
                <w:sz w:val="24"/>
                <w:lang w:val="fr-CA"/>
              </w:rPr>
            </w:pPr>
            <w:hyperlink w:tgtFrame="_blank" w:history="1" r:id="rId36">
              <w:r w:rsidRPr="009438E9">
                <w:rPr>
                  <w:rFonts w:ascii="Calibri" w:hAnsi="Calibri" w:eastAsia="Times New Roman" w:cs="Calibri"/>
                  <w:color w:val="0563C1"/>
                  <w:szCs w:val="22"/>
                  <w:u w:val="single"/>
                </w:rPr>
                <w:t>https://www.youtube.com/watch?v=P46gWlR1S0A</w:t>
              </w:r>
            </w:hyperlink>
            <w:r w:rsidRPr="009438E9">
              <w:rPr>
                <w:rFonts w:ascii="Calibri" w:hAnsi="Calibri" w:eastAsia="Times New Roman" w:cs="Calibri"/>
                <w:szCs w:val="22"/>
                <w:lang w:val="fr-CA"/>
              </w:rPr>
              <w:t> </w:t>
            </w:r>
          </w:p>
          <w:p w:rsidRPr="009438E9" w:rsidR="009438E9" w:rsidP="009438E9" w:rsidRDefault="009438E9" w14:paraId="683F3004"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5B21F5DF" w14:textId="77777777">
            <w:pPr>
              <w:textAlignment w:val="baseline"/>
              <w:rPr>
                <w:rFonts w:ascii="Times New Roman" w:hAnsi="Times New Roman" w:eastAsia="Times New Roman"/>
                <w:sz w:val="24"/>
                <w:lang w:val="fr-CA"/>
              </w:rPr>
            </w:pPr>
            <w:r w:rsidRPr="009438E9">
              <w:rPr>
                <w:rFonts w:ascii="Calibri" w:hAnsi="Calibri" w:eastAsia="Times New Roman" w:cs="Calibri"/>
                <w:b/>
                <w:bCs/>
                <w:szCs w:val="22"/>
                <w:lang w:val="fr-CA"/>
              </w:rPr>
              <w:t>Activité 5.07 Le plan cartésien </w:t>
            </w:r>
            <w:r w:rsidRPr="009438E9">
              <w:rPr>
                <w:rFonts w:ascii="Calibri" w:hAnsi="Calibri" w:eastAsia="Times New Roman" w:cs="Calibri"/>
                <w:szCs w:val="22"/>
                <w:lang w:val="fr-CA"/>
              </w:rPr>
              <w:t> </w:t>
            </w:r>
          </w:p>
          <w:p w:rsidRPr="009438E9" w:rsidR="009438E9" w:rsidP="009438E9" w:rsidRDefault="009438E9" w14:paraId="40E265D8" w14:textId="77777777">
            <w:pPr>
              <w:textAlignment w:val="baseline"/>
              <w:rPr>
                <w:rFonts w:ascii="Times New Roman" w:hAnsi="Times New Roman" w:eastAsia="Times New Roman"/>
                <w:sz w:val="24"/>
                <w:lang w:val="fr-CA"/>
              </w:rPr>
            </w:pPr>
            <w:r w:rsidRPr="009438E9">
              <w:rPr>
                <w:rFonts w:ascii="Calibri" w:hAnsi="Calibri" w:eastAsia="Times New Roman" w:cs="Calibri"/>
                <w:b/>
                <w:bCs/>
                <w:szCs w:val="22"/>
                <w:lang w:val="fr-CA"/>
              </w:rPr>
              <w:t>Activité 5.08 La température</w:t>
            </w:r>
            <w:r w:rsidRPr="009438E9">
              <w:rPr>
                <w:rFonts w:ascii="Calibri" w:hAnsi="Calibri" w:eastAsia="Times New Roman" w:cs="Calibri"/>
                <w:szCs w:val="22"/>
                <w:lang w:val="fr-CA"/>
              </w:rPr>
              <w:t> </w:t>
            </w:r>
          </w:p>
          <w:p w:rsidRPr="009438E9" w:rsidR="009438E9" w:rsidP="009438E9" w:rsidRDefault="009438E9" w14:paraId="4869F6A5" w14:textId="77777777">
            <w:pPr>
              <w:textAlignment w:val="baseline"/>
              <w:rPr>
                <w:rFonts w:ascii="Times New Roman" w:hAnsi="Times New Roman" w:eastAsia="Times New Roman"/>
                <w:sz w:val="24"/>
                <w:lang w:val="fr-CA"/>
              </w:rPr>
            </w:pPr>
            <w:hyperlink w:tgtFrame="_blank" w:history="1" r:id="rId37">
              <w:r w:rsidRPr="009438E9">
                <w:rPr>
                  <w:rFonts w:ascii="Calibri" w:hAnsi="Calibri" w:eastAsia="Times New Roman" w:cs="Calibri"/>
                  <w:color w:val="0000FF"/>
                  <w:szCs w:val="22"/>
                  <w:u w:val="single"/>
                  <w:lang w:val="fr-CA"/>
                </w:rPr>
                <w:t>https://www.iplusinteractif.com/books/311/663/files/2601</w:t>
              </w:r>
            </w:hyperlink>
            <w:r w:rsidRPr="009438E9">
              <w:rPr>
                <w:rFonts w:ascii="Calibri" w:hAnsi="Calibri" w:eastAsia="Times New Roman" w:cs="Calibri"/>
                <w:szCs w:val="22"/>
                <w:lang w:val="fr-CA"/>
              </w:rPr>
              <w:t> </w:t>
            </w:r>
          </w:p>
          <w:p w:rsidRPr="009438E9" w:rsidR="009438E9" w:rsidP="009438E9" w:rsidRDefault="009438E9" w14:paraId="2427F65A" w14:textId="77777777">
            <w:pPr>
              <w:ind w:left="360" w:firstLine="345"/>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2C22AF71"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49B1463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3. Capsule 1.29 Les fractions équivalentes </w:t>
            </w:r>
          </w:p>
          <w:p w:rsidRPr="009438E9" w:rsidR="009438E9" w:rsidP="009438E9" w:rsidRDefault="009438E9" w14:paraId="30E050E0" w14:textId="77777777">
            <w:pPr>
              <w:textAlignment w:val="baseline"/>
              <w:rPr>
                <w:rFonts w:ascii="Times New Roman" w:hAnsi="Times New Roman" w:eastAsia="Times New Roman"/>
                <w:sz w:val="24"/>
                <w:lang w:val="fr-CA"/>
              </w:rPr>
            </w:pPr>
            <w:hyperlink w:tgtFrame="_blank" w:history="1" r:id="rId38">
              <w:r w:rsidRPr="009438E9">
                <w:rPr>
                  <w:rFonts w:ascii="Calibri" w:hAnsi="Calibri" w:eastAsia="Times New Roman" w:cs="Calibri"/>
                  <w:color w:val="0563C1"/>
                  <w:szCs w:val="22"/>
                  <w:u w:val="single"/>
                  <w:lang w:val="fr-CA"/>
                </w:rPr>
                <w:t>https://www.youtube.com/watch?v=rHcucy4F3Tk&amp;list=PL_147yMrcNbJeeWzEqejYf1Q4xMrf5uMe&amp;index=33</w:t>
              </w:r>
            </w:hyperlink>
            <w:r w:rsidRPr="009438E9">
              <w:rPr>
                <w:rFonts w:ascii="Calibri" w:hAnsi="Calibri" w:eastAsia="Times New Roman" w:cs="Calibri"/>
                <w:szCs w:val="22"/>
                <w:lang w:val="fr-CA"/>
              </w:rPr>
              <w:t> </w:t>
            </w:r>
          </w:p>
          <w:p w:rsidRPr="009438E9" w:rsidR="009438E9" w:rsidP="009438E9" w:rsidRDefault="009438E9" w14:paraId="288B7C7D"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A339C75"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Capsule 1.17 La comparaison de fraction </w:t>
            </w:r>
          </w:p>
          <w:p w:rsidRPr="009438E9" w:rsidR="009438E9" w:rsidP="009438E9" w:rsidRDefault="009438E9" w14:paraId="7905EE32" w14:textId="77777777">
            <w:pPr>
              <w:textAlignment w:val="baseline"/>
              <w:rPr>
                <w:rFonts w:ascii="Times New Roman" w:hAnsi="Times New Roman" w:eastAsia="Times New Roman"/>
                <w:sz w:val="24"/>
                <w:lang w:val="fr-CA"/>
              </w:rPr>
            </w:pPr>
            <w:hyperlink w:tgtFrame="_blank" w:history="1" r:id="rId39">
              <w:r w:rsidRPr="009438E9">
                <w:rPr>
                  <w:rFonts w:ascii="Calibri" w:hAnsi="Calibri" w:eastAsia="Times New Roman" w:cs="Calibri"/>
                  <w:color w:val="0563C1"/>
                  <w:szCs w:val="22"/>
                  <w:u w:val="single"/>
                  <w:lang w:val="fr-CA"/>
                </w:rPr>
                <w:t>https://www.youtube.com/watch?v=Uujs0IQHhms&amp;list=PL_147yMrcNbJeeWzEqejYf1Q4xMrf5uMe&amp;index=21</w:t>
              </w:r>
            </w:hyperlink>
            <w:r w:rsidRPr="009438E9">
              <w:rPr>
                <w:rFonts w:ascii="Calibri" w:hAnsi="Calibri" w:eastAsia="Times New Roman" w:cs="Calibri"/>
                <w:szCs w:val="22"/>
                <w:lang w:val="fr-CA"/>
              </w:rPr>
              <w:t> </w:t>
            </w:r>
          </w:p>
          <w:p w:rsidRPr="009438E9" w:rsidR="009438E9" w:rsidP="009438E9" w:rsidRDefault="009438E9" w14:paraId="738FEF1E"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73D554F2"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Capsule Les fractions (la comparaison et les équivalences) </w:t>
            </w:r>
          </w:p>
          <w:p w:rsidRPr="009438E9" w:rsidR="009438E9" w:rsidP="009438E9" w:rsidRDefault="009438E9" w14:paraId="5A28BC47" w14:textId="77777777">
            <w:pPr>
              <w:textAlignment w:val="baseline"/>
              <w:rPr>
                <w:rFonts w:ascii="Times New Roman" w:hAnsi="Times New Roman" w:eastAsia="Times New Roman"/>
                <w:sz w:val="24"/>
                <w:lang w:val="fr-CA"/>
              </w:rPr>
            </w:pPr>
            <w:hyperlink w:tgtFrame="_blank" w:history="1" r:id="rId40">
              <w:r w:rsidRPr="009438E9">
                <w:rPr>
                  <w:rFonts w:ascii="Calibri" w:hAnsi="Calibri" w:eastAsia="Times New Roman" w:cs="Calibri"/>
                  <w:color w:val="0563C1"/>
                  <w:szCs w:val="22"/>
                  <w:u w:val="single"/>
                  <w:lang w:val="fr-CA"/>
                </w:rPr>
                <w:t>https://www.youtube.com/watch?v=8utmgkXOcmU</w:t>
              </w:r>
            </w:hyperlink>
            <w:r w:rsidRPr="009438E9">
              <w:rPr>
                <w:rFonts w:ascii="Calibri" w:hAnsi="Calibri" w:eastAsia="Times New Roman" w:cs="Calibri"/>
                <w:szCs w:val="22"/>
                <w:lang w:val="fr-CA"/>
              </w:rPr>
              <w:t> </w:t>
            </w:r>
          </w:p>
          <w:p w:rsidRPr="009438E9" w:rsidR="009438E9" w:rsidP="009438E9" w:rsidRDefault="009438E9" w14:paraId="67CBCD14"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10875794" w14:textId="77777777">
            <w:pPr>
              <w:textAlignment w:val="baseline"/>
              <w:rPr>
                <w:rFonts w:ascii="Times New Roman" w:hAnsi="Times New Roman" w:eastAsia="Times New Roman"/>
                <w:sz w:val="24"/>
                <w:lang w:val="fr-CA"/>
              </w:rPr>
            </w:pPr>
            <w:r w:rsidRPr="009438E9">
              <w:rPr>
                <w:rFonts w:ascii="Calibri" w:hAnsi="Calibri" w:eastAsia="Times New Roman" w:cs="Calibri"/>
                <w:b/>
                <w:bCs/>
                <w:szCs w:val="22"/>
                <w:lang w:val="fr-CA"/>
              </w:rPr>
              <w:t>Activité 6.01 Les fractions équivalentes</w:t>
            </w:r>
            <w:r w:rsidRPr="009438E9">
              <w:rPr>
                <w:rFonts w:ascii="Calibri" w:hAnsi="Calibri" w:eastAsia="Times New Roman" w:cs="Calibri"/>
                <w:color w:val="0000FF"/>
                <w:szCs w:val="22"/>
                <w:u w:val="single"/>
                <w:lang w:val="fr-CA"/>
              </w:rPr>
              <w:t> </w:t>
            </w:r>
            <w:r w:rsidRPr="009438E9">
              <w:rPr>
                <w:rFonts w:ascii="Calibri" w:hAnsi="Calibri" w:eastAsia="Times New Roman" w:cs="Calibri"/>
                <w:szCs w:val="22"/>
                <w:lang w:val="fr-CA"/>
              </w:rPr>
              <w:t> </w:t>
            </w:r>
          </w:p>
          <w:p w:rsidRPr="009438E9" w:rsidR="009438E9" w:rsidP="009438E9" w:rsidRDefault="009438E9" w14:paraId="33377E0A" w14:textId="77777777">
            <w:pPr>
              <w:textAlignment w:val="baseline"/>
              <w:rPr>
                <w:rFonts w:ascii="Times New Roman" w:hAnsi="Times New Roman" w:eastAsia="Times New Roman"/>
                <w:sz w:val="24"/>
                <w:lang w:val="fr-CA"/>
              </w:rPr>
            </w:pPr>
            <w:hyperlink w:tgtFrame="_blank" w:history="1" r:id="rId41">
              <w:r w:rsidRPr="009438E9">
                <w:rPr>
                  <w:rFonts w:ascii="Calibri" w:hAnsi="Calibri" w:eastAsia="Times New Roman" w:cs="Calibri"/>
                  <w:color w:val="0000FF"/>
                  <w:szCs w:val="22"/>
                  <w:u w:val="single"/>
                  <w:lang w:val="fr-CA"/>
                </w:rPr>
                <w:t>usinteractif.com/books/311/663/files/2601</w:t>
              </w:r>
            </w:hyperlink>
            <w:r w:rsidRPr="009438E9">
              <w:rPr>
                <w:rFonts w:ascii="Calibri" w:hAnsi="Calibri" w:eastAsia="Times New Roman" w:cs="Calibri"/>
                <w:szCs w:val="22"/>
              </w:rPr>
              <w:t> </w:t>
            </w:r>
            <w:r w:rsidRPr="009438E9">
              <w:rPr>
                <w:rFonts w:ascii="Calibri" w:hAnsi="Calibri" w:eastAsia="Times New Roman" w:cs="Calibri"/>
                <w:szCs w:val="22"/>
                <w:lang w:val="fr-CA"/>
              </w:rPr>
              <w:t>   </w:t>
            </w:r>
          </w:p>
          <w:p w:rsidRPr="009438E9" w:rsidR="009438E9" w:rsidP="009438E9" w:rsidRDefault="009438E9" w14:paraId="72EB2517"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41FACCEE"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4D949DC0"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4. Capsule De la fraction à un nombre décimal: </w:t>
            </w:r>
          </w:p>
          <w:p w:rsidRPr="009438E9" w:rsidR="009438E9" w:rsidP="009438E9" w:rsidRDefault="009438E9" w14:paraId="5974C00A" w14:textId="77777777">
            <w:pPr>
              <w:textAlignment w:val="baseline"/>
              <w:rPr>
                <w:rFonts w:ascii="Times New Roman" w:hAnsi="Times New Roman" w:eastAsia="Times New Roman"/>
                <w:sz w:val="24"/>
                <w:lang w:val="fr-CA"/>
              </w:rPr>
            </w:pPr>
            <w:hyperlink w:tgtFrame="_blank" w:history="1" r:id="rId42">
              <w:r w:rsidRPr="009438E9">
                <w:rPr>
                  <w:rFonts w:ascii="Calibri" w:hAnsi="Calibri" w:eastAsia="Times New Roman" w:cs="Calibri"/>
                  <w:color w:val="0563C1"/>
                  <w:szCs w:val="22"/>
                  <w:u w:val="single"/>
                  <w:lang w:val="fr-CA"/>
                </w:rPr>
                <w:t>https://www.youtube.com/watch?v=Ug6qePc_OPs&amp;list=PL_147yMrcNbJeeWzEqejYf1Q4xMrf5uMe&amp;index=13</w:t>
              </w:r>
            </w:hyperlink>
            <w:r w:rsidRPr="009438E9">
              <w:rPr>
                <w:rFonts w:ascii="Calibri" w:hAnsi="Calibri" w:eastAsia="Times New Roman" w:cs="Calibri"/>
                <w:szCs w:val="22"/>
                <w:lang w:val="fr-CA"/>
              </w:rPr>
              <w:t> </w:t>
            </w:r>
          </w:p>
          <w:p w:rsidRPr="009438E9" w:rsidR="009438E9" w:rsidP="009438E9" w:rsidRDefault="009438E9" w14:paraId="6EF8320C" w14:textId="77777777">
            <w:pPr>
              <w:textAlignment w:val="baseline"/>
              <w:rPr>
                <w:rFonts w:ascii="Times New Roman" w:hAnsi="Times New Roman" w:eastAsia="Times New Roman"/>
                <w:sz w:val="24"/>
                <w:lang w:val="fr-CA"/>
              </w:rPr>
            </w:pPr>
            <w:r w:rsidRPr="009438E9">
              <w:rPr>
                <w:rFonts w:ascii="Times New Roman" w:hAnsi="Times New Roman" w:eastAsia="Times New Roman"/>
                <w:sz w:val="24"/>
                <w:lang w:val="fr-CA"/>
              </w:rPr>
              <w:t> </w:t>
            </w:r>
          </w:p>
          <w:p w:rsidRPr="009438E9" w:rsidR="009438E9" w:rsidP="009438E9" w:rsidRDefault="009438E9" w14:paraId="42A4DE36" w14:textId="77777777">
            <w:pPr>
              <w:textAlignment w:val="baseline"/>
              <w:rPr>
                <w:rFonts w:ascii="Times New Roman" w:hAnsi="Times New Roman" w:eastAsia="Times New Roman"/>
                <w:sz w:val="24"/>
                <w:lang w:val="fr-CA"/>
              </w:rPr>
            </w:pPr>
            <w:r w:rsidRPr="009438E9">
              <w:rPr>
                <w:rFonts w:ascii="Calibri" w:hAnsi="Calibri" w:eastAsia="Times New Roman" w:cs="Calibri"/>
                <w:b/>
                <w:bCs/>
                <w:szCs w:val="22"/>
                <w:lang w:val="fr-CA"/>
              </w:rPr>
              <w:t>Activité 6.02 L’association d’une fraction à un nombre décimal</w:t>
            </w:r>
            <w:r w:rsidRPr="009438E9">
              <w:rPr>
                <w:rFonts w:ascii="Calibri" w:hAnsi="Calibri" w:eastAsia="Times New Roman" w:cs="Calibri"/>
                <w:szCs w:val="22"/>
                <w:lang w:val="fr-CA"/>
              </w:rPr>
              <w:t> </w:t>
            </w:r>
          </w:p>
          <w:p w:rsidRPr="009438E9" w:rsidR="009438E9" w:rsidP="009438E9" w:rsidRDefault="009438E9" w14:paraId="49ED8E2A" w14:textId="77777777">
            <w:pPr>
              <w:textAlignment w:val="baseline"/>
              <w:rPr>
                <w:rFonts w:ascii="Times New Roman" w:hAnsi="Times New Roman" w:eastAsia="Times New Roman"/>
                <w:sz w:val="24"/>
                <w:lang w:val="fr-CA"/>
              </w:rPr>
            </w:pPr>
            <w:hyperlink w:tgtFrame="_blank" w:history="1" r:id="rId43">
              <w:r w:rsidRPr="009438E9">
                <w:rPr>
                  <w:rFonts w:ascii="Calibri" w:hAnsi="Calibri" w:eastAsia="Times New Roman" w:cs="Calibri"/>
                  <w:color w:val="0000FF"/>
                  <w:szCs w:val="22"/>
                  <w:u w:val="single"/>
                  <w:lang w:val="fr-CA"/>
                </w:rPr>
                <w:t>https://www.iplusinteractif.com/books/311/663/files/2601</w:t>
              </w:r>
            </w:hyperlink>
            <w:r w:rsidRPr="009438E9">
              <w:rPr>
                <w:rFonts w:ascii="Calibri" w:hAnsi="Calibri" w:eastAsia="Times New Roman" w:cs="Calibri"/>
                <w:szCs w:val="22"/>
                <w:lang w:val="fr-CA"/>
              </w:rPr>
              <w:t> </w:t>
            </w:r>
          </w:p>
          <w:p w:rsidRPr="009438E9" w:rsidR="009438E9" w:rsidP="009438E9" w:rsidRDefault="009438E9" w14:paraId="3973C536"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29618E4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1E9CBFBF"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5.</w:t>
            </w:r>
            <w:r w:rsidRPr="009438E9">
              <w:rPr>
                <w:rFonts w:ascii="Calibri" w:hAnsi="Calibri" w:eastAsia="Times New Roman" w:cs="Calibri"/>
                <w:szCs w:val="22"/>
              </w:rPr>
              <w:t> Capsule La capacité et la masse:</w:t>
            </w:r>
            <w:r w:rsidRPr="009438E9">
              <w:rPr>
                <w:rFonts w:ascii="Calibri" w:hAnsi="Calibri" w:eastAsia="Times New Roman" w:cs="Calibri"/>
                <w:szCs w:val="22"/>
                <w:lang w:val="fr-CA"/>
              </w:rPr>
              <w:t> </w:t>
            </w:r>
          </w:p>
          <w:p w:rsidRPr="009438E9" w:rsidR="009438E9" w:rsidP="009438E9" w:rsidRDefault="009438E9" w14:paraId="7E74B675" w14:textId="77777777">
            <w:pPr>
              <w:textAlignment w:val="baseline"/>
              <w:rPr>
                <w:rFonts w:ascii="Times New Roman" w:hAnsi="Times New Roman" w:eastAsia="Times New Roman"/>
                <w:sz w:val="24"/>
                <w:lang w:val="fr-CA"/>
              </w:rPr>
            </w:pPr>
            <w:hyperlink w:tgtFrame="_blank" w:history="1" r:id="rId44">
              <w:r w:rsidRPr="009438E9">
                <w:rPr>
                  <w:rFonts w:ascii="Calibri" w:hAnsi="Calibri" w:eastAsia="Times New Roman" w:cs="Calibri"/>
                  <w:color w:val="0563C1"/>
                  <w:szCs w:val="22"/>
                  <w:u w:val="single"/>
                </w:rPr>
                <w:t>https://www.youtube.com/watch?v=1vXrgBQdChM</w:t>
              </w:r>
            </w:hyperlink>
            <w:r w:rsidRPr="009438E9">
              <w:rPr>
                <w:rFonts w:ascii="Calibri" w:hAnsi="Calibri" w:eastAsia="Times New Roman" w:cs="Calibri"/>
                <w:szCs w:val="22"/>
                <w:lang w:val="fr-CA"/>
              </w:rPr>
              <w:t> </w:t>
            </w:r>
          </w:p>
          <w:p w:rsidRPr="009438E9" w:rsidR="009438E9" w:rsidP="009438E9" w:rsidRDefault="009438E9" w14:paraId="5E88AFE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3CD1CFAB" w14:textId="77777777">
            <w:pPr>
              <w:textAlignment w:val="baseline"/>
              <w:rPr>
                <w:rFonts w:ascii="Times New Roman" w:hAnsi="Times New Roman" w:eastAsia="Times New Roman"/>
                <w:sz w:val="24"/>
                <w:lang w:val="fr-CA"/>
              </w:rPr>
            </w:pPr>
            <w:r w:rsidRPr="009438E9">
              <w:rPr>
                <w:rFonts w:ascii="Calibri" w:hAnsi="Calibri" w:eastAsia="Times New Roman" w:cs="Calibri"/>
                <w:b/>
                <w:bCs/>
                <w:szCs w:val="22"/>
                <w:lang w:val="fr-CA"/>
              </w:rPr>
              <w:t>Activité 6.07 La capacité</w:t>
            </w:r>
            <w:r w:rsidRPr="009438E9">
              <w:rPr>
                <w:rFonts w:ascii="Calibri" w:hAnsi="Calibri" w:eastAsia="Times New Roman" w:cs="Calibri"/>
                <w:szCs w:val="22"/>
                <w:lang w:val="fr-CA"/>
              </w:rPr>
              <w:t> </w:t>
            </w:r>
          </w:p>
          <w:p w:rsidRPr="009438E9" w:rsidR="009438E9" w:rsidP="009438E9" w:rsidRDefault="009438E9" w14:paraId="5818B247" w14:textId="77777777">
            <w:pPr>
              <w:textAlignment w:val="baseline"/>
              <w:rPr>
                <w:rFonts w:ascii="Times New Roman" w:hAnsi="Times New Roman" w:eastAsia="Times New Roman"/>
                <w:sz w:val="24"/>
                <w:lang w:val="fr-CA"/>
              </w:rPr>
            </w:pPr>
            <w:r w:rsidRPr="009438E9">
              <w:rPr>
                <w:rFonts w:ascii="Calibri" w:hAnsi="Calibri" w:eastAsia="Times New Roman" w:cs="Calibri"/>
                <w:b/>
                <w:bCs/>
                <w:szCs w:val="22"/>
                <w:lang w:val="fr-CA"/>
              </w:rPr>
              <w:t>Activité 6.08 La masse</w:t>
            </w:r>
            <w:r w:rsidRPr="009438E9">
              <w:rPr>
                <w:rFonts w:ascii="Calibri" w:hAnsi="Calibri" w:eastAsia="Times New Roman" w:cs="Calibri"/>
                <w:szCs w:val="22"/>
                <w:lang w:val="fr-CA"/>
              </w:rPr>
              <w:t> </w:t>
            </w:r>
          </w:p>
          <w:p w:rsidRPr="009438E9" w:rsidR="009438E9" w:rsidP="009438E9" w:rsidRDefault="009438E9" w14:paraId="467C41DB" w14:textId="77777777">
            <w:pPr>
              <w:textAlignment w:val="baseline"/>
              <w:rPr>
                <w:rFonts w:ascii="Times New Roman" w:hAnsi="Times New Roman" w:eastAsia="Times New Roman"/>
                <w:sz w:val="24"/>
                <w:lang w:val="fr-CA"/>
              </w:rPr>
            </w:pPr>
            <w:hyperlink w:tgtFrame="_blank" w:history="1" r:id="rId45">
              <w:r w:rsidRPr="009438E9">
                <w:rPr>
                  <w:rFonts w:ascii="Calibri" w:hAnsi="Calibri" w:eastAsia="Times New Roman" w:cs="Calibri"/>
                  <w:color w:val="0000FF"/>
                  <w:szCs w:val="22"/>
                  <w:u w:val="single"/>
                  <w:lang w:val="fr-CA"/>
                </w:rPr>
                <w:t>https://www.iplusinteractif.com/books/311/663/files/2601</w:t>
              </w:r>
            </w:hyperlink>
            <w:r w:rsidRPr="009438E9">
              <w:rPr>
                <w:rFonts w:ascii="Calibri" w:hAnsi="Calibri" w:eastAsia="Times New Roman" w:cs="Calibri"/>
                <w:szCs w:val="22"/>
              </w:rPr>
              <w:t> </w:t>
            </w:r>
            <w:r w:rsidRPr="009438E9">
              <w:rPr>
                <w:rFonts w:ascii="Calibri" w:hAnsi="Calibri" w:eastAsia="Times New Roman" w:cs="Calibri"/>
                <w:szCs w:val="22"/>
                <w:lang w:val="fr-CA"/>
              </w:rPr>
              <w:t> </w:t>
            </w:r>
          </w:p>
          <w:p w:rsidRPr="009438E9" w:rsidR="009438E9" w:rsidP="009438E9" w:rsidRDefault="009438E9" w14:paraId="27F75643"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56B50ACD"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6.</w:t>
            </w:r>
            <w:r w:rsidRPr="009438E9">
              <w:rPr>
                <w:rFonts w:ascii="Times New Roman" w:hAnsi="Times New Roman" w:eastAsia="Times New Roman"/>
                <w:sz w:val="24"/>
                <w:lang w:val="fr-CA"/>
              </w:rPr>
              <w:t> </w:t>
            </w:r>
            <w:r w:rsidRPr="009438E9">
              <w:rPr>
                <w:rFonts w:ascii="Times New Roman" w:hAnsi="Times New Roman" w:eastAsia="Times New Roman"/>
                <w:b/>
                <w:bCs/>
                <w:sz w:val="24"/>
                <w:lang w:val="fr-CA"/>
              </w:rPr>
              <w:t>Étude :</w:t>
            </w:r>
            <w:r w:rsidRPr="009438E9">
              <w:rPr>
                <w:rFonts w:ascii="Times New Roman" w:hAnsi="Times New Roman" w:eastAsia="Times New Roman"/>
                <w:sz w:val="24"/>
                <w:lang w:val="fr-CA"/>
              </w:rPr>
              <w:t> </w:t>
            </w:r>
          </w:p>
          <w:p w:rsidRPr="009438E9" w:rsidR="009438E9" w:rsidP="009438E9" w:rsidRDefault="009438E9" w14:paraId="7A6C38BB" w14:textId="77777777">
            <w:pPr>
              <w:textAlignment w:val="baseline"/>
              <w:rPr>
                <w:rFonts w:ascii="Times New Roman" w:hAnsi="Times New Roman" w:eastAsia="Times New Roman"/>
                <w:sz w:val="24"/>
                <w:lang w:val="fr-CA"/>
              </w:rPr>
            </w:pPr>
            <w:r w:rsidRPr="009438E9">
              <w:rPr>
                <w:rFonts w:ascii="Times New Roman" w:hAnsi="Times New Roman" w:eastAsia="Times New Roman"/>
                <w:b/>
                <w:bCs/>
                <w:sz w:val="24"/>
                <w:lang w:val="fr-CA"/>
              </w:rPr>
              <w:t>La multiplication et la division -</w:t>
            </w:r>
            <w:r w:rsidRPr="009438E9">
              <w:rPr>
                <w:rFonts w:ascii="Times New Roman" w:hAnsi="Times New Roman" w:eastAsia="Times New Roman"/>
                <w:sz w:val="24"/>
                <w:lang w:val="fr-CA"/>
              </w:rPr>
              <w:t> </w:t>
            </w:r>
          </w:p>
          <w:p w:rsidRPr="009438E9" w:rsidR="009438E9" w:rsidP="009438E9" w:rsidRDefault="009438E9" w14:paraId="24C94B1B" w14:textId="77777777">
            <w:pPr>
              <w:textAlignment w:val="baseline"/>
              <w:rPr>
                <w:rFonts w:ascii="Times New Roman" w:hAnsi="Times New Roman" w:eastAsia="Times New Roman"/>
                <w:sz w:val="24"/>
                <w:lang w:val="fr-CA"/>
              </w:rPr>
            </w:pPr>
            <w:hyperlink w:tgtFrame="_blank" w:history="1" r:id="rId46">
              <w:r w:rsidRPr="009438E9">
                <w:rPr>
                  <w:rFonts w:ascii="Times New Roman" w:hAnsi="Times New Roman" w:eastAsia="Times New Roman"/>
                  <w:color w:val="0000FF"/>
                  <w:sz w:val="24"/>
                  <w:u w:val="single"/>
                  <w:lang w:val="fr-CA"/>
                </w:rPr>
                <w:t>le répertoire mémorisé</w:t>
              </w:r>
            </w:hyperlink>
            <w:r w:rsidRPr="009438E9">
              <w:rPr>
                <w:rFonts w:ascii="Times New Roman" w:hAnsi="Times New Roman" w:eastAsia="Times New Roman"/>
                <w:sz w:val="24"/>
                <w:lang w:val="fr-CA"/>
              </w:rPr>
              <w:t> </w:t>
            </w:r>
          </w:p>
          <w:p w:rsidRPr="009438E9" w:rsidR="009438E9" w:rsidP="009438E9" w:rsidRDefault="009438E9" w14:paraId="5953174F"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tc>
      </w:tr>
      <w:tr w:rsidRPr="009438E9" w:rsidR="009438E9" w:rsidTr="2CC70672" w14:paraId="5CDE448A" w14:textId="77777777">
        <w:tc>
          <w:tcPr>
            <w:tcW w:w="1144" w:type="dxa"/>
            <w:tcBorders>
              <w:top w:val="nil"/>
              <w:left w:val="single" w:color="auto" w:sz="6" w:space="0"/>
              <w:bottom w:val="single" w:color="auto" w:sz="6" w:space="0"/>
              <w:right w:val="single" w:color="auto" w:sz="6" w:space="0"/>
            </w:tcBorders>
            <w:shd w:val="clear" w:color="auto" w:fill="77697A" w:themeFill="accent6" w:themeFillShade="BF"/>
            <w:tcMar/>
            <w:hideMark/>
          </w:tcPr>
          <w:p w:rsidRPr="009438E9" w:rsidR="009438E9" w:rsidP="009438E9" w:rsidRDefault="009438E9" w14:paraId="430F40A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lastRenderedPageBreak/>
              <w:t>    </w:t>
            </w:r>
          </w:p>
        </w:tc>
        <w:tc>
          <w:tcPr>
            <w:tcW w:w="9923" w:type="dxa"/>
            <w:tcBorders>
              <w:top w:val="nil"/>
              <w:left w:val="nil"/>
              <w:bottom w:val="single" w:color="auto" w:sz="6" w:space="0"/>
              <w:right w:val="single" w:color="auto" w:sz="6" w:space="0"/>
            </w:tcBorders>
            <w:shd w:val="clear" w:color="auto" w:fill="77697A" w:themeFill="accent6" w:themeFillShade="BF"/>
            <w:tcMar/>
            <w:hideMark/>
          </w:tcPr>
          <w:p w:rsidRPr="009438E9" w:rsidR="009438E9" w:rsidP="009438E9" w:rsidRDefault="009438E9" w14:paraId="3B30DEC0"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tc>
      </w:tr>
      <w:tr w:rsidRPr="009438E9" w:rsidR="009438E9" w:rsidTr="2CC70672" w14:paraId="05F65F39" w14:textId="77777777">
        <w:tc>
          <w:tcPr>
            <w:tcW w:w="1144" w:type="dxa"/>
            <w:tcBorders>
              <w:top w:val="nil"/>
              <w:left w:val="single" w:color="auto" w:sz="6" w:space="0"/>
              <w:bottom w:val="single" w:color="auto" w:sz="6" w:space="0"/>
              <w:right w:val="single" w:color="auto" w:sz="6" w:space="0"/>
            </w:tcBorders>
            <w:shd w:val="clear" w:color="auto" w:fill="auto"/>
            <w:tcMar/>
            <w:hideMark/>
          </w:tcPr>
          <w:p w:rsidRPr="009438E9" w:rsidR="009438E9" w:rsidP="009438E9" w:rsidRDefault="009438E9" w14:paraId="55F84556"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Univers social    </w:t>
            </w:r>
          </w:p>
        </w:tc>
        <w:tc>
          <w:tcPr>
            <w:tcW w:w="9923" w:type="dxa"/>
            <w:tcBorders>
              <w:top w:val="nil"/>
              <w:left w:val="nil"/>
              <w:bottom w:val="single" w:color="auto" w:sz="6" w:space="0"/>
              <w:right w:val="single" w:color="auto" w:sz="6" w:space="0"/>
            </w:tcBorders>
            <w:shd w:val="clear" w:color="auto" w:fill="auto"/>
            <w:tcMar/>
            <w:hideMark/>
          </w:tcPr>
          <w:p w:rsidRPr="009438E9" w:rsidR="009438E9" w:rsidP="009438E9" w:rsidRDefault="009438E9" w14:paraId="3088E0F7"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ESCALE DOSSIER 5 :  </w:t>
            </w:r>
          </w:p>
          <w:p w:rsidRPr="009438E9" w:rsidR="009438E9" w:rsidP="009438E9" w:rsidRDefault="009438E9" w14:paraId="0E2B2CB7"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Unité 35  </w:t>
            </w:r>
          </w:p>
          <w:p w:rsidRPr="009438E9" w:rsidR="009438E9" w:rsidP="009438E9" w:rsidRDefault="009438E9" w14:paraId="295F18D0"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Revue du dossier p. 141 </w:t>
            </w:r>
          </w:p>
          <w:p w:rsidRPr="009438E9" w:rsidR="009438E9" w:rsidP="009438E9" w:rsidRDefault="009438E9" w14:paraId="40479D1C"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Grille du dossier 5 p.142 </w:t>
            </w:r>
          </w:p>
          <w:p w:rsidRPr="009438E9" w:rsidR="009438E9" w:rsidP="009438E9" w:rsidRDefault="009438E9" w14:paraId="166301D5"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6F4A06DE"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***Tu peux participer à la rencontre virtuelle Univers social avec ton enseignant pour compléter les deux unités ou le faire chez toi avec tes parents.   </w:t>
            </w:r>
          </w:p>
        </w:tc>
      </w:tr>
      <w:tr w:rsidRPr="009438E9" w:rsidR="009438E9" w:rsidTr="2CC70672" w14:paraId="6D921E9F" w14:textId="77777777">
        <w:tc>
          <w:tcPr>
            <w:tcW w:w="1144" w:type="dxa"/>
            <w:tcBorders>
              <w:top w:val="nil"/>
              <w:left w:val="single" w:color="auto" w:sz="6" w:space="0"/>
              <w:bottom w:val="single" w:color="auto" w:sz="6" w:space="0"/>
              <w:right w:val="single" w:color="auto" w:sz="6" w:space="0"/>
            </w:tcBorders>
            <w:shd w:val="clear" w:color="auto" w:fill="auto"/>
            <w:tcMar/>
            <w:hideMark/>
          </w:tcPr>
          <w:p w:rsidRPr="009438E9" w:rsidR="009438E9" w:rsidP="009438E9" w:rsidRDefault="009438E9" w14:paraId="57AFC8D3"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lastRenderedPageBreak/>
              <w:t>    </w:t>
            </w:r>
          </w:p>
        </w:tc>
        <w:tc>
          <w:tcPr>
            <w:tcW w:w="9923" w:type="dxa"/>
            <w:tcBorders>
              <w:top w:val="nil"/>
              <w:left w:val="nil"/>
              <w:bottom w:val="single" w:color="auto" w:sz="6" w:space="0"/>
              <w:right w:val="single" w:color="auto" w:sz="6" w:space="0"/>
            </w:tcBorders>
            <w:shd w:val="clear" w:color="auto" w:fill="auto"/>
            <w:tcMar/>
            <w:hideMark/>
          </w:tcPr>
          <w:p w:rsidRPr="009438E9" w:rsidR="009438E9" w:rsidP="009438E9" w:rsidRDefault="009438E9" w14:paraId="0DB82C8F"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tc>
      </w:tr>
      <w:tr w:rsidRPr="009438E9" w:rsidR="009438E9" w:rsidTr="2CC70672" w14:paraId="15DA574A" w14:textId="77777777">
        <w:tc>
          <w:tcPr>
            <w:tcW w:w="1144" w:type="dxa"/>
            <w:tcBorders>
              <w:top w:val="nil"/>
              <w:left w:val="single" w:color="auto" w:sz="6" w:space="0"/>
              <w:bottom w:val="single" w:color="auto" w:sz="6" w:space="0"/>
              <w:right w:val="single" w:color="auto" w:sz="6" w:space="0"/>
            </w:tcBorders>
            <w:shd w:val="clear" w:color="auto" w:fill="auto"/>
            <w:tcMar/>
            <w:hideMark/>
          </w:tcPr>
          <w:p w:rsidRPr="009438E9" w:rsidR="009438E9" w:rsidP="77A8A174" w:rsidRDefault="009438E9" w14:paraId="38987422" w14:textId="53F9D698">
            <w:pPr>
              <w:textAlignment w:val="baseline"/>
              <w:rPr>
                <w:rFonts w:ascii="Times New Roman" w:hAnsi="Times New Roman" w:eastAsia="Times New Roman"/>
                <w:sz w:val="24"/>
                <w:szCs w:val="24"/>
                <w:lang w:val="fr-CA"/>
              </w:rPr>
            </w:pPr>
            <w:r w:rsidRPr="77A8A174" w:rsidR="009438E9">
              <w:rPr>
                <w:rFonts w:ascii="Calibri" w:hAnsi="Calibri" w:eastAsia="Times New Roman" w:cs="Calibri"/>
                <w:lang w:val="fr-CA"/>
              </w:rPr>
              <w:t>Enrichissement   </w:t>
            </w:r>
          </w:p>
          <w:p w:rsidRPr="009438E9" w:rsidR="009438E9" w:rsidP="77A8A174" w:rsidRDefault="009438E9" w14:paraId="507C5F24" w14:textId="79942EB8">
            <w:pPr>
              <w:textAlignment w:val="baseline"/>
              <w:rPr>
                <w:rFonts w:ascii="Calibri" w:hAnsi="Calibri" w:eastAsia="Times New Roman" w:cs="Calibri"/>
                <w:lang w:val="fr-CA"/>
              </w:rPr>
            </w:pPr>
          </w:p>
          <w:p w:rsidRPr="009438E9" w:rsidR="009438E9" w:rsidP="77A8A174" w:rsidRDefault="009438E9" w14:paraId="2281F34D" w14:textId="2D24E935">
            <w:pPr>
              <w:textAlignment w:val="baseline"/>
              <w:rPr>
                <w:rFonts w:ascii="Calibri" w:hAnsi="Calibri" w:eastAsia="Times New Roman" w:cs="Calibri"/>
                <w:lang w:val="fr-CA"/>
              </w:rPr>
            </w:pPr>
          </w:p>
          <w:p w:rsidRPr="009438E9" w:rsidR="009438E9" w:rsidP="77A8A174" w:rsidRDefault="009438E9" w14:paraId="51F0103C" w14:textId="11FC5836">
            <w:pPr>
              <w:textAlignment w:val="baseline"/>
              <w:rPr>
                <w:rFonts w:ascii="Calibri" w:hAnsi="Calibri" w:eastAsia="Times New Roman" w:cs="Calibri"/>
                <w:lang w:val="fr-CA"/>
              </w:rPr>
            </w:pPr>
          </w:p>
          <w:p w:rsidRPr="009438E9" w:rsidR="009438E9" w:rsidP="77A8A174" w:rsidRDefault="009438E9" w14:paraId="59B3AAD8" w14:textId="307D03AE">
            <w:pPr>
              <w:textAlignment w:val="baseline"/>
              <w:rPr>
                <w:rFonts w:ascii="Calibri" w:hAnsi="Calibri" w:eastAsia="Times New Roman" w:cs="Calibri"/>
                <w:lang w:val="fr-CA"/>
              </w:rPr>
            </w:pPr>
          </w:p>
          <w:p w:rsidRPr="009438E9" w:rsidR="009438E9" w:rsidP="77A8A174" w:rsidRDefault="009438E9" w14:paraId="69E855A1" w14:textId="4A8C5AEA">
            <w:pPr>
              <w:textAlignment w:val="baseline"/>
              <w:rPr>
                <w:rFonts w:ascii="Calibri" w:hAnsi="Calibri" w:eastAsia="Times New Roman" w:cs="Calibri"/>
                <w:lang w:val="fr-CA"/>
              </w:rPr>
            </w:pPr>
          </w:p>
          <w:p w:rsidRPr="009438E9" w:rsidR="009438E9" w:rsidP="77A8A174" w:rsidRDefault="009438E9" w14:paraId="1FC88A60" w14:textId="59748615">
            <w:pPr>
              <w:textAlignment w:val="baseline"/>
              <w:rPr>
                <w:rFonts w:ascii="Calibri" w:hAnsi="Calibri" w:eastAsia="Times New Roman" w:cs="Calibri"/>
                <w:lang w:val="fr-CA"/>
              </w:rPr>
            </w:pPr>
          </w:p>
          <w:p w:rsidRPr="009438E9" w:rsidR="009438E9" w:rsidP="77A8A174" w:rsidRDefault="009438E9" w14:paraId="096F4038" w14:textId="0C55850E">
            <w:pPr>
              <w:textAlignment w:val="baseline"/>
              <w:rPr>
                <w:rFonts w:ascii="Calibri" w:hAnsi="Calibri" w:eastAsia="Times New Roman" w:cs="Calibri"/>
                <w:lang w:val="fr-CA"/>
              </w:rPr>
            </w:pPr>
          </w:p>
          <w:p w:rsidRPr="009438E9" w:rsidR="009438E9" w:rsidP="77A8A174" w:rsidRDefault="009438E9" w14:paraId="198375A5" w14:textId="05C97EA4">
            <w:pPr>
              <w:textAlignment w:val="baseline"/>
              <w:rPr>
                <w:rFonts w:ascii="Calibri" w:hAnsi="Calibri" w:eastAsia="Times New Roman" w:cs="Calibri"/>
                <w:lang w:val="fr-CA"/>
              </w:rPr>
            </w:pPr>
          </w:p>
          <w:p w:rsidRPr="009438E9" w:rsidR="009438E9" w:rsidP="77A8A174" w:rsidRDefault="009438E9" w14:paraId="4E2C9AFD" w14:textId="5B9648C8">
            <w:pPr>
              <w:textAlignment w:val="baseline"/>
              <w:rPr>
                <w:rFonts w:ascii="Calibri" w:hAnsi="Calibri" w:eastAsia="Times New Roman" w:cs="Calibri"/>
                <w:lang w:val="fr-CA"/>
              </w:rPr>
            </w:pPr>
          </w:p>
          <w:p w:rsidRPr="009438E9" w:rsidR="009438E9" w:rsidP="77A8A174" w:rsidRDefault="009438E9" w14:paraId="3B764415" w14:textId="2FE40D69">
            <w:pPr>
              <w:textAlignment w:val="baseline"/>
              <w:rPr>
                <w:rFonts w:ascii="Calibri" w:hAnsi="Calibri" w:eastAsia="Times New Roman" w:cs="Calibri"/>
                <w:lang w:val="fr-CA"/>
              </w:rPr>
            </w:pPr>
          </w:p>
          <w:p w:rsidRPr="009438E9" w:rsidR="009438E9" w:rsidP="77A8A174" w:rsidRDefault="009438E9" w14:paraId="70BEB8FC" w14:textId="244A037E">
            <w:pPr>
              <w:textAlignment w:val="baseline"/>
              <w:rPr>
                <w:rFonts w:ascii="Calibri" w:hAnsi="Calibri" w:eastAsia="Times New Roman" w:cs="Calibri"/>
                <w:lang w:val="fr-CA"/>
              </w:rPr>
            </w:pPr>
          </w:p>
          <w:p w:rsidRPr="009438E9" w:rsidR="009438E9" w:rsidP="77A8A174" w:rsidRDefault="009438E9" w14:paraId="3C5E4E49" w14:textId="44D0A833">
            <w:pPr>
              <w:textAlignment w:val="baseline"/>
              <w:rPr>
                <w:rFonts w:ascii="Calibri" w:hAnsi="Calibri" w:eastAsia="Times New Roman" w:cs="Calibri"/>
                <w:lang w:val="fr-CA"/>
              </w:rPr>
            </w:pPr>
          </w:p>
          <w:p w:rsidRPr="009438E9" w:rsidR="009438E9" w:rsidP="77A8A174" w:rsidRDefault="009438E9" w14:paraId="73EE9941" w14:textId="1BE86D5F">
            <w:pPr>
              <w:textAlignment w:val="baseline"/>
              <w:rPr>
                <w:rFonts w:ascii="Calibri" w:hAnsi="Calibri" w:eastAsia="Times New Roman" w:cs="Calibri"/>
                <w:lang w:val="fr-CA"/>
              </w:rPr>
            </w:pPr>
          </w:p>
          <w:p w:rsidRPr="009438E9" w:rsidR="009438E9" w:rsidP="77A8A174" w:rsidRDefault="009438E9" w14:paraId="576CDC7E" w14:textId="0732111C">
            <w:pPr>
              <w:textAlignment w:val="baseline"/>
              <w:rPr>
                <w:rFonts w:ascii="Calibri" w:hAnsi="Calibri" w:eastAsia="Times New Roman" w:cs="Calibri"/>
                <w:lang w:val="fr-CA"/>
              </w:rPr>
            </w:pPr>
          </w:p>
          <w:p w:rsidRPr="009438E9" w:rsidR="009438E9" w:rsidP="77A8A174" w:rsidRDefault="009438E9" w14:paraId="50BD3124" w14:textId="5B905CB2">
            <w:pPr>
              <w:textAlignment w:val="baseline"/>
              <w:rPr>
                <w:rFonts w:ascii="Calibri" w:hAnsi="Calibri" w:eastAsia="Times New Roman" w:cs="Calibri"/>
                <w:lang w:val="fr-CA"/>
              </w:rPr>
            </w:pPr>
          </w:p>
          <w:p w:rsidRPr="009438E9" w:rsidR="009438E9" w:rsidP="77A8A174" w:rsidRDefault="009438E9" w14:paraId="13E29CDF" w14:textId="2D745873">
            <w:pPr>
              <w:textAlignment w:val="baseline"/>
              <w:rPr>
                <w:rFonts w:ascii="Calibri" w:hAnsi="Calibri" w:eastAsia="Times New Roman" w:cs="Calibri"/>
                <w:lang w:val="fr-CA"/>
              </w:rPr>
            </w:pPr>
          </w:p>
          <w:p w:rsidRPr="009438E9" w:rsidR="009438E9" w:rsidP="77A8A174" w:rsidRDefault="009438E9" w14:paraId="4AF3BD3A" w14:textId="61893325">
            <w:pPr>
              <w:textAlignment w:val="baseline"/>
              <w:rPr>
                <w:rFonts w:ascii="Calibri" w:hAnsi="Calibri" w:eastAsia="Times New Roman" w:cs="Calibri"/>
                <w:lang w:val="fr-CA"/>
              </w:rPr>
            </w:pPr>
          </w:p>
          <w:p w:rsidRPr="009438E9" w:rsidR="009438E9" w:rsidP="77A8A174" w:rsidRDefault="009438E9" w14:paraId="33D07323" w14:textId="4AE32F32">
            <w:pPr>
              <w:textAlignment w:val="baseline"/>
              <w:rPr>
                <w:rFonts w:ascii="Calibri" w:hAnsi="Calibri" w:eastAsia="Times New Roman" w:cs="Calibri"/>
                <w:lang w:val="fr-CA"/>
              </w:rPr>
            </w:pPr>
          </w:p>
          <w:p w:rsidR="2CC70672" w:rsidP="2CC70672" w:rsidRDefault="2CC70672" w14:paraId="049369BD" w14:textId="4121030C">
            <w:pPr>
              <w:rPr>
                <w:rFonts w:ascii="Calibri" w:hAnsi="Calibri" w:eastAsia="Times New Roman" w:cs="Calibri"/>
                <w:b w:val="1"/>
                <w:bCs w:val="1"/>
                <w:lang w:val="fr-CA"/>
              </w:rPr>
            </w:pPr>
          </w:p>
          <w:p w:rsidRPr="009438E9" w:rsidR="009438E9" w:rsidP="77A8A174" w:rsidRDefault="009438E9" w14:paraId="19ADAE34" w14:textId="7044BC9E">
            <w:pPr>
              <w:textAlignment w:val="baseline"/>
              <w:rPr>
                <w:rFonts w:ascii="Times New Roman" w:hAnsi="Times New Roman" w:eastAsia="Times New Roman"/>
                <w:b w:val="1"/>
                <w:bCs w:val="1"/>
                <w:sz w:val="24"/>
                <w:szCs w:val="24"/>
                <w:lang w:val="fr-CA"/>
              </w:rPr>
            </w:pPr>
            <w:r w:rsidRPr="77A8A174" w:rsidR="289387B1">
              <w:rPr>
                <w:rFonts w:ascii="Calibri" w:hAnsi="Calibri" w:eastAsia="Times New Roman" w:cs="Calibri"/>
                <w:b w:val="1"/>
                <w:bCs w:val="1"/>
                <w:lang w:val="fr-CA"/>
              </w:rPr>
              <w:t>Anglais</w:t>
            </w:r>
            <w:r w:rsidRPr="77A8A174" w:rsidR="009438E9">
              <w:rPr>
                <w:rFonts w:ascii="Calibri" w:hAnsi="Calibri" w:eastAsia="Times New Roman" w:cs="Calibri"/>
                <w:b w:val="1"/>
                <w:bCs w:val="1"/>
                <w:lang w:val="fr-CA"/>
              </w:rPr>
              <w:t> </w:t>
            </w:r>
          </w:p>
        </w:tc>
        <w:tc>
          <w:tcPr>
            <w:tcW w:w="9923" w:type="dxa"/>
            <w:tcBorders>
              <w:top w:val="nil"/>
              <w:left w:val="nil"/>
              <w:bottom w:val="single" w:color="auto" w:sz="6" w:space="0"/>
              <w:right w:val="single" w:color="auto" w:sz="6" w:space="0"/>
            </w:tcBorders>
            <w:shd w:val="clear" w:color="auto" w:fill="auto"/>
            <w:tcMar/>
            <w:hideMark/>
          </w:tcPr>
          <w:p w:rsidRPr="009438E9" w:rsidR="009438E9" w:rsidP="009438E9" w:rsidRDefault="009438E9" w14:paraId="3700BEDB"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Capsules français et mathématiques:   </w:t>
            </w:r>
          </w:p>
          <w:p w:rsidRPr="009438E9" w:rsidR="009438E9" w:rsidP="009438E9" w:rsidRDefault="009438E9" w14:paraId="32A6B9B7" w14:textId="77777777">
            <w:pPr>
              <w:textAlignment w:val="baseline"/>
              <w:rPr>
                <w:rFonts w:ascii="Times New Roman" w:hAnsi="Times New Roman" w:eastAsia="Times New Roman"/>
                <w:sz w:val="24"/>
                <w:lang w:val="fr-CA"/>
              </w:rPr>
            </w:pPr>
            <w:hyperlink w:tgtFrame="_blank" w:history="1" r:id="rId47">
              <w:r w:rsidRPr="009438E9">
                <w:rPr>
                  <w:rFonts w:ascii="Calibri" w:hAnsi="Calibri" w:eastAsia="Times New Roman" w:cs="Calibri"/>
                  <w:color w:val="0000FF"/>
                  <w:szCs w:val="22"/>
                  <w:u w:val="single"/>
                  <w:lang w:val="fr-CA"/>
                </w:rPr>
                <w:t>https://www.successcolaire.ca/la-classe-de-marie-eve</w:t>
              </w:r>
            </w:hyperlink>
            <w:r w:rsidRPr="009438E9">
              <w:rPr>
                <w:rFonts w:ascii="Calibri" w:hAnsi="Calibri" w:eastAsia="Times New Roman" w:cs="Calibri"/>
                <w:szCs w:val="22"/>
                <w:lang w:val="fr-CA"/>
              </w:rPr>
              <w:t>   </w:t>
            </w:r>
          </w:p>
          <w:p w:rsidRPr="009438E9" w:rsidR="009438E9" w:rsidP="009438E9" w:rsidRDefault="009438E9" w14:paraId="412F795F"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55500DD3"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Capsules Télé-Québec:   </w:t>
            </w:r>
          </w:p>
          <w:p w:rsidRPr="009438E9" w:rsidR="009438E9" w:rsidP="009438E9" w:rsidRDefault="009438E9" w14:paraId="7B2F2919" w14:textId="77777777">
            <w:pPr>
              <w:textAlignment w:val="baseline"/>
              <w:rPr>
                <w:rFonts w:ascii="Times New Roman" w:hAnsi="Times New Roman" w:eastAsia="Times New Roman"/>
                <w:sz w:val="24"/>
                <w:lang w:val="fr-CA"/>
              </w:rPr>
            </w:pPr>
            <w:hyperlink w:tgtFrame="_blank" w:history="1" r:id="rId48">
              <w:r w:rsidRPr="009438E9">
                <w:rPr>
                  <w:rFonts w:ascii="Calibri" w:hAnsi="Calibri" w:eastAsia="Times New Roman" w:cs="Calibri"/>
                  <w:color w:val="0000FF"/>
                  <w:szCs w:val="22"/>
                  <w:u w:val="single"/>
                  <w:lang w:val="fr-CA"/>
                </w:rPr>
                <w:t>https://enclasse.telequebec.tv/recherche?a=1</w:t>
              </w:r>
            </w:hyperlink>
            <w:r w:rsidRPr="009438E9">
              <w:rPr>
                <w:rFonts w:ascii="Calibri" w:hAnsi="Calibri" w:eastAsia="Times New Roman" w:cs="Calibri"/>
                <w:szCs w:val="22"/>
                <w:lang w:val="fr-CA"/>
              </w:rPr>
              <w:t>   </w:t>
            </w:r>
          </w:p>
          <w:p w:rsidRPr="009438E9" w:rsidR="009438E9" w:rsidP="009438E9" w:rsidRDefault="009438E9" w14:paraId="5B488EEE"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9A01B34"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Dictée complètement Dingue:    </w:t>
            </w:r>
          </w:p>
          <w:p w:rsidRPr="009438E9" w:rsidR="009438E9" w:rsidP="009438E9" w:rsidRDefault="009438E9" w14:paraId="5E404C17" w14:textId="77777777">
            <w:pPr>
              <w:textAlignment w:val="baseline"/>
              <w:rPr>
                <w:rFonts w:ascii="Times New Roman" w:hAnsi="Times New Roman" w:eastAsia="Times New Roman"/>
                <w:sz w:val="24"/>
                <w:lang w:val="fr-CA"/>
              </w:rPr>
            </w:pPr>
            <w:hyperlink w:tgtFrame="_blank" w:history="1" r:id="rId49">
              <w:r w:rsidRPr="009438E9">
                <w:rPr>
                  <w:rFonts w:ascii="Calibri" w:hAnsi="Calibri" w:eastAsia="Times New Roman" w:cs="Calibri"/>
                  <w:color w:val="0000FF"/>
                  <w:szCs w:val="22"/>
                  <w:u w:val="single"/>
                  <w:lang w:val="fr-CA"/>
                </w:rPr>
                <w:t>https://enclasse.telequebec.tv/dictee?utm_source=Pelmorex&amp;utm_medium=Display&amp;utm_content=970x250_en_classe_dictee&amp;utm_campaign=CSPQ|TQ|Brand|Enclasse|Q1|2020|fr|||5005-IP-1076</w:t>
              </w:r>
            </w:hyperlink>
            <w:r w:rsidRPr="009438E9">
              <w:rPr>
                <w:rFonts w:ascii="Calibri" w:hAnsi="Calibri" w:eastAsia="Times New Roman" w:cs="Calibri"/>
                <w:szCs w:val="22"/>
                <w:lang w:val="fr-CA"/>
              </w:rPr>
              <w:t>   </w:t>
            </w:r>
          </w:p>
          <w:p w:rsidRPr="009438E9" w:rsidR="009438E9" w:rsidP="009438E9" w:rsidRDefault="009438E9" w14:paraId="63B40304"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0BE4A98A"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Mathématiques  (répertoire mémorisé) :    </w:t>
            </w:r>
          </w:p>
          <w:p w:rsidRPr="009438E9" w:rsidR="009438E9" w:rsidP="009438E9" w:rsidRDefault="009438E9" w14:paraId="5E48DAFD" w14:textId="77777777">
            <w:pPr>
              <w:textAlignment w:val="baseline"/>
              <w:rPr>
                <w:rFonts w:ascii="Times New Roman" w:hAnsi="Times New Roman" w:eastAsia="Times New Roman"/>
                <w:sz w:val="24"/>
                <w:lang w:val="fr-CA"/>
              </w:rPr>
            </w:pPr>
            <w:hyperlink w:tgtFrame="_blank" w:history="1" r:id="rId50">
              <w:r w:rsidRPr="009438E9">
                <w:rPr>
                  <w:rFonts w:ascii="Calibri" w:hAnsi="Calibri" w:eastAsia="Times New Roman" w:cs="Calibri"/>
                  <w:color w:val="0000FF"/>
                  <w:szCs w:val="22"/>
                  <w:u w:val="single"/>
                  <w:lang w:val="fr-CA"/>
                </w:rPr>
                <w:t>http://www.alloprof.qc.ca/meteormath </w:t>
              </w:r>
            </w:hyperlink>
            <w:r w:rsidRPr="009438E9">
              <w:rPr>
                <w:rFonts w:ascii="Calibri" w:hAnsi="Calibri" w:eastAsia="Times New Roman" w:cs="Calibri"/>
                <w:szCs w:val="22"/>
                <w:lang w:val="fr-CA"/>
              </w:rPr>
              <w:t>                    </w:t>
            </w:r>
            <w:r w:rsidRPr="009438E9">
              <w:rPr>
                <w:rFonts w:ascii="Calibri" w:hAnsi="Calibri" w:eastAsia="Times New Roman" w:cs="Calibri"/>
                <w:color w:val="0000FF"/>
                <w:szCs w:val="22"/>
                <w:u w:val="single"/>
                <w:lang w:val="fr-CA"/>
              </w:rPr>
              <w:t>http://www.alloprof.qc.ca/FinLapin</w:t>
            </w:r>
            <w:r w:rsidRPr="009438E9">
              <w:rPr>
                <w:rFonts w:ascii="Calibri" w:hAnsi="Calibri" w:eastAsia="Times New Roman" w:cs="Calibri"/>
                <w:szCs w:val="22"/>
                <w:lang w:val="fr-CA"/>
              </w:rPr>
              <w:t>  </w:t>
            </w:r>
          </w:p>
          <w:p w:rsidRPr="009438E9" w:rsidR="009438E9" w:rsidP="009438E9" w:rsidRDefault="009438E9" w14:paraId="2C05FD2B"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7CCE2B9D"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Français (verbes) :   </w:t>
            </w:r>
          </w:p>
          <w:p w:rsidRPr="009438E9" w:rsidR="009438E9" w:rsidP="009438E9" w:rsidRDefault="009438E9" w14:paraId="0C6C33CE" w14:textId="77777777">
            <w:pPr>
              <w:textAlignment w:val="baseline"/>
              <w:rPr>
                <w:rFonts w:ascii="Times New Roman" w:hAnsi="Times New Roman" w:eastAsia="Times New Roman"/>
                <w:sz w:val="24"/>
                <w:lang w:val="fr-CA"/>
              </w:rPr>
            </w:pPr>
            <w:hyperlink w:tgtFrame="_blank" w:history="1" r:id="rId51">
              <w:r w:rsidRPr="009438E9">
                <w:rPr>
                  <w:rFonts w:ascii="Calibri" w:hAnsi="Calibri" w:eastAsia="Times New Roman" w:cs="Calibri"/>
                  <w:color w:val="0000FF"/>
                  <w:szCs w:val="22"/>
                  <w:u w:val="single"/>
                  <w:lang w:val="fr-CA"/>
                </w:rPr>
                <w:t>http://www.alloprof.qc.ca/Pages/Jeux/Conjugo.aspx</w:t>
              </w:r>
            </w:hyperlink>
            <w:r w:rsidRPr="009438E9">
              <w:rPr>
                <w:rFonts w:ascii="Calibri" w:hAnsi="Calibri" w:eastAsia="Times New Roman" w:cs="Calibri"/>
                <w:szCs w:val="22"/>
                <w:lang w:val="fr-CA"/>
              </w:rPr>
              <w:t>  </w:t>
            </w:r>
          </w:p>
          <w:p w:rsidRPr="009438E9" w:rsidR="009438E9" w:rsidP="009438E9" w:rsidRDefault="009438E9" w14:paraId="2E0C0C6D"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  </w:t>
            </w:r>
          </w:p>
          <w:p w:rsidRPr="009438E9" w:rsidR="009438E9" w:rsidP="009438E9" w:rsidRDefault="009438E9" w14:paraId="1F4579FB" w14:textId="77777777">
            <w:pPr>
              <w:textAlignment w:val="baseline"/>
              <w:rPr>
                <w:rFonts w:ascii="Times New Roman" w:hAnsi="Times New Roman" w:eastAsia="Times New Roman"/>
                <w:sz w:val="24"/>
                <w:lang w:val="fr-CA"/>
              </w:rPr>
            </w:pPr>
            <w:r w:rsidRPr="009438E9">
              <w:rPr>
                <w:rFonts w:ascii="Calibri" w:hAnsi="Calibri" w:eastAsia="Times New Roman" w:cs="Calibri"/>
                <w:szCs w:val="22"/>
                <w:lang w:val="fr-CA"/>
              </w:rPr>
              <w:t>Mathématiques (défis) :  </w:t>
            </w:r>
          </w:p>
          <w:p w:rsidRPr="009438E9" w:rsidR="009438E9" w:rsidP="77A8A174" w:rsidRDefault="009438E9" w14:paraId="1A8AA896" w14:textId="0F78C5FC">
            <w:pPr>
              <w:textAlignment w:val="baseline"/>
              <w:rPr>
                <w:rFonts w:ascii="Times New Roman" w:hAnsi="Times New Roman" w:eastAsia="Times New Roman"/>
                <w:sz w:val="24"/>
                <w:szCs w:val="24"/>
                <w:lang w:val="fr-CA"/>
              </w:rPr>
            </w:pPr>
            <w:hyperlink r:id="Rfaad24b84f354388">
              <w:r w:rsidRPr="77A8A174" w:rsidR="009438E9">
                <w:rPr>
                  <w:rStyle w:val="Lienhypertexte"/>
                  <w:rFonts w:ascii="Calibri" w:hAnsi="Calibri" w:eastAsia="Times New Roman" w:cs="Calibri"/>
                  <w:color w:val="0000FF"/>
                  <w:u w:val="single"/>
                  <w:lang w:val="fr-CA"/>
                </w:rPr>
                <w:t>https://defismathcscv.weebly.com/</w:t>
              </w:r>
              <w:r w:rsidRPr="77A8A174" w:rsidR="009438E9">
                <w:rPr>
                  <w:rStyle w:val="Lienhypertexte"/>
                  <w:rFonts w:ascii="Calibri" w:hAnsi="Calibri" w:eastAsia="Times New Roman" w:cs="Calibri"/>
                  <w:lang w:val="fr-CA"/>
                </w:rPr>
                <w:t>  </w:t>
              </w:r>
            </w:hyperlink>
          </w:p>
          <w:p w:rsidRPr="009438E9" w:rsidR="009438E9" w:rsidP="77A8A174" w:rsidRDefault="009438E9" w14:paraId="5DDB77B8" w14:textId="3A9F9EFC">
            <w:pPr>
              <w:pStyle w:val="Normal"/>
              <w:textAlignment w:val="baseline"/>
              <w:rPr>
                <w:rFonts w:ascii="Calibri" w:hAnsi="Calibri" w:eastAsia="Times New Roman" w:cs="Calibri"/>
                <w:lang w:val="fr-CA"/>
              </w:rPr>
            </w:pPr>
          </w:p>
          <w:p w:rsidRPr="009438E9" w:rsidR="009438E9" w:rsidP="2CC70672" w:rsidRDefault="009438E9" w14:paraId="09BEB81A" w14:textId="45E57D9D">
            <w:pPr>
              <w:pStyle w:val="Normal"/>
              <w:textAlignment w:val="baseline"/>
              <w:rPr>
                <w:rFonts w:ascii="Calibri" w:hAnsi="Calibri" w:eastAsia="Calibri" w:cs="Calibri"/>
                <w:noProof w:val="0"/>
                <w:sz w:val="22"/>
                <w:szCs w:val="22"/>
                <w:lang w:val="fr-CA"/>
              </w:rPr>
            </w:pPr>
          </w:p>
          <w:p w:rsidRPr="009438E9" w:rsidR="009438E9" w:rsidP="2CC70672" w:rsidRDefault="009438E9" w14:paraId="4765577E" w14:textId="19761830">
            <w:pPr>
              <w:pStyle w:val="Normal"/>
              <w:textAlignment w:val="baseline"/>
              <w:rPr>
                <w:rFonts w:ascii="Calibri" w:hAnsi="Calibri" w:eastAsia="Calibri" w:cs="Calibri"/>
                <w:noProof w:val="0"/>
                <w:sz w:val="22"/>
                <w:szCs w:val="22"/>
                <w:lang w:val="fr-CA"/>
              </w:rPr>
            </w:pPr>
            <w:hyperlink r:id="R13d36af3748a438e">
              <w:r w:rsidRPr="2CC70672" w:rsidR="53022532">
                <w:rPr>
                  <w:rStyle w:val="Lienhypertexte"/>
                  <w:rFonts w:ascii="Calibri" w:hAnsi="Calibri" w:eastAsia="Calibri" w:cs="Calibri"/>
                  <w:noProof w:val="0"/>
                  <w:sz w:val="22"/>
                  <w:szCs w:val="22"/>
                  <w:lang w:val="fr-CA"/>
                </w:rPr>
                <w:t>https://drive.google.com/file/d/1rtK4Y6hfEsjAzimTaT95REX_NPGZAYle/view?usp=sharing</w:t>
              </w:r>
            </w:hyperlink>
            <w:r w:rsidRPr="2CC70672" w:rsidR="53022532">
              <w:rPr>
                <w:rFonts w:ascii="Calibri" w:hAnsi="Calibri" w:eastAsia="Calibri" w:cs="Calibri"/>
                <w:noProof w:val="0"/>
                <w:sz w:val="22"/>
                <w:szCs w:val="22"/>
                <w:lang w:val="fr-CA"/>
              </w:rPr>
              <w:t xml:space="preserve"> </w:t>
            </w:r>
          </w:p>
        </w:tc>
      </w:tr>
    </w:tbl>
    <w:p w:rsidRPr="009438E9" w:rsidR="009438E9" w:rsidP="009438E9" w:rsidRDefault="000D5EED" w14:paraId="7453758A" w14:textId="6A734BE9">
      <w:pPr>
        <w:textAlignment w:val="baseline"/>
        <w:rPr>
          <w:rFonts w:ascii="Segoe UI" w:hAnsi="Segoe UI" w:eastAsia="Times New Roman" w:cs="Segoe UI"/>
          <w:sz w:val="18"/>
          <w:szCs w:val="18"/>
          <w:lang w:val="fr-CA"/>
        </w:rPr>
      </w:pPr>
      <w:r>
        <w:rPr>
          <w:noProof/>
          <w:lang w:val="fr-CA"/>
        </w:rPr>
        <w:drawing>
          <wp:anchor distT="0" distB="0" distL="114300" distR="114300" simplePos="0" relativeHeight="251658243" behindDoc="0" locked="0" layoutInCell="1" allowOverlap="1" wp14:anchorId="5D0A832C" wp14:editId="42275260">
            <wp:simplePos x="0" y="0"/>
            <wp:positionH relativeFrom="column">
              <wp:posOffset>-390525</wp:posOffset>
            </wp:positionH>
            <wp:positionV relativeFrom="paragraph">
              <wp:posOffset>179705</wp:posOffset>
            </wp:positionV>
            <wp:extent cx="3028950" cy="2396416"/>
            <wp:effectExtent l="0" t="0" r="0" b="4445"/>
            <wp:wrapNone/>
            <wp:docPr id="14" name="Image 14" descr="Summer clipart, Picture #249101 summ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clipart, Picture #249101 summer clipa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8950" cy="2396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8E9" w:rsidR="009438E9">
        <w:rPr>
          <w:rFonts w:ascii="Calibri" w:hAnsi="Calibri" w:eastAsia="Times New Roman" w:cs="Calibri"/>
          <w:szCs w:val="22"/>
          <w:lang w:val="fr-CA"/>
        </w:rPr>
        <w:t>   </w:t>
      </w:r>
    </w:p>
    <w:p w:rsidR="00794741" w:rsidP="003D4077" w:rsidRDefault="00794741" w14:paraId="0EF08E8B" w14:textId="77777777">
      <w:pPr>
        <w:pStyle w:val="Titredudocument"/>
      </w:pPr>
    </w:p>
    <w:p w:rsidR="00794741" w:rsidP="003D4077" w:rsidRDefault="00794741" w14:paraId="2FCD3AC1" w14:textId="77777777">
      <w:pPr>
        <w:pStyle w:val="Titredudocument"/>
      </w:pPr>
    </w:p>
    <w:p w:rsidR="00794741" w:rsidP="003D4077" w:rsidRDefault="00794741" w14:paraId="6EF6FB25" w14:textId="77777777">
      <w:pPr>
        <w:pStyle w:val="Titredudocument"/>
      </w:pPr>
    </w:p>
    <w:p w:rsidR="00794741" w:rsidP="003D4077" w:rsidRDefault="00794741" w14:paraId="70F686A6" w14:textId="77777777">
      <w:pPr>
        <w:pStyle w:val="Titredudocument"/>
      </w:pPr>
    </w:p>
    <w:p w:rsidR="00794741" w:rsidP="003D4077" w:rsidRDefault="00794741" w14:paraId="4932DDC7" w14:textId="77777777">
      <w:pPr>
        <w:pStyle w:val="Titredudocument"/>
      </w:pPr>
    </w:p>
    <w:p w:rsidR="00794741" w:rsidP="003D4077" w:rsidRDefault="00794741" w14:paraId="3E7AE7F5" w14:textId="77777777">
      <w:pPr>
        <w:pStyle w:val="Titredudocument"/>
      </w:pPr>
    </w:p>
    <w:p w:rsidR="00794741" w:rsidP="003D4077" w:rsidRDefault="00794741" w14:paraId="5852A60B" w14:textId="77777777">
      <w:pPr>
        <w:pStyle w:val="Titredudocument"/>
      </w:pPr>
    </w:p>
    <w:p w:rsidR="00794741" w:rsidP="003D4077" w:rsidRDefault="00794741" w14:paraId="389F47D3" w14:textId="77777777">
      <w:pPr>
        <w:pStyle w:val="Titredudocument"/>
      </w:pPr>
    </w:p>
    <w:p w:rsidR="00794741" w:rsidP="003D4077" w:rsidRDefault="00794741" w14:paraId="6D8274E0" w14:textId="77777777">
      <w:pPr>
        <w:pStyle w:val="Titredudocument"/>
      </w:pPr>
    </w:p>
    <w:p w:rsidR="00794741" w:rsidP="003D4077" w:rsidRDefault="00794741" w14:paraId="76528A01" w14:textId="77777777">
      <w:pPr>
        <w:pStyle w:val="Titredudocument"/>
      </w:pPr>
      <w:bookmarkStart w:name="_GoBack" w:id="0"/>
      <w:bookmarkEnd w:id="0"/>
    </w:p>
    <w:p w:rsidR="00794741" w:rsidP="003D4077" w:rsidRDefault="00794741" w14:paraId="383AB52B" w14:textId="77777777">
      <w:pPr>
        <w:pStyle w:val="Titredudocument"/>
      </w:pPr>
    </w:p>
    <w:p w:rsidR="00794741" w:rsidP="003D4077" w:rsidRDefault="00794741" w14:paraId="7E9BD596" w14:textId="77777777">
      <w:pPr>
        <w:pStyle w:val="Titredudocument"/>
      </w:pPr>
    </w:p>
    <w:p w:rsidR="00794741" w:rsidP="003D4077" w:rsidRDefault="00794741" w14:paraId="49856139" w14:textId="77777777">
      <w:pPr>
        <w:pStyle w:val="Titredudocument"/>
      </w:pPr>
    </w:p>
    <w:p w:rsidR="00794741" w:rsidP="003D4077" w:rsidRDefault="00794741" w14:paraId="1B8EA88E" w14:textId="77777777">
      <w:pPr>
        <w:pStyle w:val="Titredudocument"/>
      </w:pPr>
    </w:p>
    <w:p w:rsidR="00794741" w:rsidP="003D4077" w:rsidRDefault="00794741" w14:paraId="00871B1F" w14:textId="77777777">
      <w:pPr>
        <w:pStyle w:val="Titredudocument"/>
      </w:pPr>
    </w:p>
    <w:p w:rsidR="00794741" w:rsidP="003D4077" w:rsidRDefault="00794741" w14:paraId="0F72D6DC" w14:textId="77777777">
      <w:pPr>
        <w:pStyle w:val="Titredudocument"/>
      </w:pPr>
    </w:p>
    <w:p w:rsidR="00794741" w:rsidP="003D4077" w:rsidRDefault="00794741" w14:paraId="24B902AB" w14:textId="77777777">
      <w:pPr>
        <w:pStyle w:val="Titredudocument"/>
      </w:pPr>
    </w:p>
    <w:p w:rsidR="00794741" w:rsidP="003D4077" w:rsidRDefault="00794741" w14:paraId="1E2297D9" w14:textId="77777777">
      <w:pPr>
        <w:pStyle w:val="Titredudocument"/>
      </w:pPr>
    </w:p>
    <w:p w:rsidR="00794741" w:rsidP="003D4077" w:rsidRDefault="00794741" w14:paraId="61FE45A7" w14:textId="77777777">
      <w:pPr>
        <w:pStyle w:val="Titredudocument"/>
      </w:pPr>
    </w:p>
    <w:p w:rsidR="00794741" w:rsidP="003D4077" w:rsidRDefault="00794741" w14:paraId="584CAEF9" w14:textId="77777777">
      <w:pPr>
        <w:pStyle w:val="Titredudocument"/>
      </w:pPr>
    </w:p>
    <w:p w:rsidR="00794741" w:rsidP="003D4077" w:rsidRDefault="00794741" w14:paraId="285BBC50" w14:textId="77777777">
      <w:pPr>
        <w:pStyle w:val="Titredudocument"/>
      </w:pPr>
    </w:p>
    <w:p w:rsidR="00794741" w:rsidP="003D4077" w:rsidRDefault="00794741" w14:paraId="42928DCC" w14:textId="77777777">
      <w:pPr>
        <w:pStyle w:val="Titredudocument"/>
      </w:pPr>
    </w:p>
    <w:p w:rsidR="00794741" w:rsidP="003D4077" w:rsidRDefault="00794741" w14:paraId="2E500D32" w14:textId="77777777">
      <w:pPr>
        <w:pStyle w:val="Titredudocument"/>
      </w:pPr>
    </w:p>
    <w:p w:rsidR="00794741" w:rsidP="003D4077" w:rsidRDefault="00794741" w14:paraId="695E1FE1" w14:textId="77777777">
      <w:pPr>
        <w:pStyle w:val="Titredudocument"/>
      </w:pPr>
    </w:p>
    <w:p w:rsidR="00794741" w:rsidP="003D4077" w:rsidRDefault="00794741" w14:paraId="6E1B78DE" w14:textId="77777777">
      <w:pPr>
        <w:pStyle w:val="Titredudocument"/>
      </w:pPr>
    </w:p>
    <w:p w:rsidRPr="00BF31BF" w:rsidR="009C1C6B" w:rsidP="003D4077" w:rsidRDefault="007070F2" w14:paraId="4CF205F4" w14:textId="61F5F5C9">
      <w:pPr>
        <w:pStyle w:val="Titredudocument"/>
      </w:pPr>
      <w:r w:rsidRPr="00BF31BF">
        <w:t xml:space="preserve"> </w:t>
      </w:r>
    </w:p>
    <w:p w:rsidRPr="00BF31BF" w:rsidR="009C1C6B" w:rsidP="009C1C6B" w:rsidRDefault="001965AE" w14:paraId="7BDB3A6D" w14:textId="15700337">
      <w:pPr>
        <w:pStyle w:val="Niveau-Premirepage"/>
      </w:pPr>
      <w:r>
        <w:lastRenderedPageBreak/>
        <w:t>3</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092FC43D">
      <w:pPr>
        <w:pStyle w:val="Semainedu"/>
        <w:spacing w:after="1320"/>
      </w:pPr>
      <w:r w:rsidRPr="00BF31BF">
        <w:t xml:space="preserve">Semaine du </w:t>
      </w:r>
      <w:r w:rsidR="00E2455C">
        <w:t>15</w:t>
      </w:r>
      <w:r w:rsidR="00572012">
        <w:t xml:space="preserve"> </w:t>
      </w:r>
      <w:r w:rsidR="006C3E39">
        <w:t>juin</w:t>
      </w:r>
      <w:r w:rsidRPr="00BF31BF">
        <w:t xml:space="preserve"> 2020</w:t>
      </w:r>
    </w:p>
    <w:p w:rsidR="00FA0620" w:rsidRDefault="0000309F" w14:paraId="0F4CB1E6" w14:textId="34B7622E">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2508775">
        <w:r w:rsidRPr="00AF05E9" w:rsidR="00FA0620">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rsidR="00FA0620" w:rsidRDefault="00591797" w14:paraId="5A96A8D3" w14:textId="7B5D9B69">
      <w:pPr>
        <w:pStyle w:val="TM2"/>
        <w:rPr>
          <w:rFonts w:asciiTheme="minorHAnsi" w:hAnsiTheme="minorHAnsi" w:eastAsiaTheme="minorEastAsia" w:cstheme="minorBidi"/>
          <w:noProof/>
          <w:szCs w:val="22"/>
          <w:lang w:val="fr-CA" w:eastAsia="fr-CA"/>
        </w:rPr>
      </w:pPr>
      <w:hyperlink w:history="1" w:anchor="_Toc42508779">
        <w:r w:rsidRPr="00AF05E9" w:rsidR="00FA0620">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rsidR="00FA0620" w:rsidRDefault="00591797" w14:paraId="60D78D74" w14:textId="2466A09F">
      <w:pPr>
        <w:pStyle w:val="TM2"/>
        <w:rPr>
          <w:rFonts w:asciiTheme="minorHAnsi" w:hAnsiTheme="minorHAnsi" w:eastAsiaTheme="minorEastAsia" w:cstheme="minorBidi"/>
          <w:noProof/>
          <w:szCs w:val="22"/>
          <w:lang w:val="fr-CA" w:eastAsia="fr-CA"/>
        </w:rPr>
      </w:pPr>
      <w:hyperlink w:history="1" w:anchor="_Toc42508780">
        <w:r w:rsidRPr="00AF05E9" w:rsidR="00FA0620">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rsidR="00FA0620" w:rsidRDefault="00591797" w14:paraId="485A7D12" w14:textId="13540943">
      <w:pPr>
        <w:pStyle w:val="TM2"/>
        <w:rPr>
          <w:rFonts w:asciiTheme="minorHAnsi" w:hAnsiTheme="minorHAnsi" w:eastAsiaTheme="minorEastAsia" w:cstheme="minorBidi"/>
          <w:noProof/>
          <w:szCs w:val="22"/>
          <w:lang w:val="fr-CA" w:eastAsia="fr-CA"/>
        </w:rPr>
      </w:pPr>
      <w:hyperlink w:history="1" w:anchor="_Toc42508781">
        <w:r w:rsidRPr="00AF05E9" w:rsidR="00FA0620">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rsidR="00FA0620" w:rsidRDefault="00591797" w14:paraId="527D04E3" w14:textId="63EF287A">
      <w:pPr>
        <w:pStyle w:val="TM2"/>
        <w:rPr>
          <w:rFonts w:asciiTheme="minorHAnsi" w:hAnsiTheme="minorHAnsi" w:eastAsiaTheme="minorEastAsia" w:cstheme="minorBidi"/>
          <w:noProof/>
          <w:szCs w:val="22"/>
          <w:lang w:val="fr-CA" w:eastAsia="fr-CA"/>
        </w:rPr>
      </w:pPr>
      <w:hyperlink w:history="1" w:anchor="_Toc42508782">
        <w:r w:rsidRPr="00AF05E9" w:rsidR="00FA0620">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rsidR="00FA0620" w:rsidRDefault="00591797" w14:paraId="0FC0CF59" w14:textId="551DED7F">
      <w:pPr>
        <w:pStyle w:val="TM2"/>
        <w:rPr>
          <w:rFonts w:asciiTheme="minorHAnsi" w:hAnsiTheme="minorHAnsi" w:eastAsiaTheme="minorEastAsia" w:cstheme="minorBidi"/>
          <w:noProof/>
          <w:szCs w:val="22"/>
          <w:lang w:val="fr-CA" w:eastAsia="fr-CA"/>
        </w:rPr>
      </w:pPr>
      <w:hyperlink w:history="1" w:anchor="_Toc42508786">
        <w:r w:rsidRPr="00AF05E9" w:rsidR="00FA0620">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rsidR="00FA0620" w:rsidRDefault="00591797" w14:paraId="72DF554E" w14:textId="645420F9">
      <w:pPr>
        <w:pStyle w:val="TM2"/>
        <w:rPr>
          <w:rFonts w:asciiTheme="minorHAnsi" w:hAnsiTheme="minorHAnsi" w:eastAsiaTheme="minorEastAsia" w:cstheme="minorBidi"/>
          <w:noProof/>
          <w:szCs w:val="22"/>
          <w:lang w:val="fr-CA" w:eastAsia="fr-CA"/>
        </w:rPr>
      </w:pPr>
      <w:hyperlink w:history="1" w:anchor="_Toc42508787">
        <w:r w:rsidRPr="00AF05E9" w:rsidR="00FA0620">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rsidR="00FA0620" w:rsidRDefault="00591797" w14:paraId="0928A01F" w14:textId="4E41D234">
      <w:pPr>
        <w:pStyle w:val="TM2"/>
        <w:rPr>
          <w:rFonts w:asciiTheme="minorHAnsi" w:hAnsiTheme="minorHAnsi" w:eastAsiaTheme="minorEastAsia" w:cstheme="minorBidi"/>
          <w:noProof/>
          <w:szCs w:val="22"/>
          <w:lang w:val="fr-CA" w:eastAsia="fr-CA"/>
        </w:rPr>
      </w:pPr>
      <w:hyperlink w:history="1" w:anchor="_Toc42508791">
        <w:r w:rsidRPr="00AF05E9" w:rsidR="00FA0620">
          <w:rPr>
            <w:rStyle w:val="Lienhypertexte"/>
            <w:noProof/>
          </w:rPr>
          <w:t>Annexe 1</w:t>
        </w:r>
        <w:r w:rsidRPr="00F748E4" w:rsidR="00F748E4">
          <w:rPr>
            <w:rStyle w:val="Lienhypertexte"/>
            <w:noProof/>
          </w:rPr>
          <w:t xml:space="preserve"> – </w:t>
        </w:r>
        <w:r w:rsidRPr="00AF05E9" w:rsidR="00FA0620">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rsidR="00FA0620" w:rsidRDefault="00591797" w14:paraId="76937523" w14:textId="2C6A11FC">
      <w:pPr>
        <w:pStyle w:val="TM2"/>
        <w:rPr>
          <w:rFonts w:asciiTheme="minorHAnsi" w:hAnsiTheme="minorHAnsi" w:eastAsiaTheme="minorEastAsia" w:cstheme="minorBidi"/>
          <w:noProof/>
          <w:szCs w:val="22"/>
          <w:lang w:val="fr-CA" w:eastAsia="fr-CA"/>
        </w:rPr>
      </w:pPr>
      <w:hyperlink w:history="1" w:anchor="_Toc42508792">
        <w:r w:rsidRPr="00AF05E9" w:rsidR="00FA0620">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rsidR="00FA0620" w:rsidRDefault="00591797" w14:paraId="10D25E12" w14:textId="47E7F042">
      <w:pPr>
        <w:pStyle w:val="TM2"/>
        <w:rPr>
          <w:rFonts w:asciiTheme="minorHAnsi" w:hAnsiTheme="minorHAnsi" w:eastAsiaTheme="minorEastAsia" w:cstheme="minorBidi"/>
          <w:noProof/>
          <w:szCs w:val="22"/>
          <w:lang w:val="fr-CA" w:eastAsia="fr-CA"/>
        </w:rPr>
      </w:pPr>
      <w:hyperlink w:history="1" w:anchor="_Toc42508796">
        <w:r w:rsidRPr="00AF05E9" w:rsidR="00FA0620">
          <w:rPr>
            <w:rStyle w:val="Lienhypertexte"/>
            <w:noProof/>
          </w:rPr>
          <w:t>Annexe 1</w:t>
        </w:r>
        <w:r w:rsidR="00F748E4">
          <w:rPr>
            <w:rStyle w:val="Lienhypertexte"/>
            <w:noProof/>
          </w:rPr>
          <w:t xml:space="preserve"> </w:t>
        </w:r>
        <w:r w:rsidRPr="00AF05E9" w:rsidR="00FA0620">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rsidR="00FA0620" w:rsidRDefault="00591797" w14:paraId="716F9CDF" w14:textId="39791074">
      <w:pPr>
        <w:pStyle w:val="TM2"/>
        <w:rPr>
          <w:rFonts w:asciiTheme="minorHAnsi" w:hAnsiTheme="minorHAnsi" w:eastAsiaTheme="minorEastAsia" w:cstheme="minorBidi"/>
          <w:noProof/>
          <w:szCs w:val="22"/>
          <w:lang w:val="fr-CA" w:eastAsia="fr-CA"/>
        </w:rPr>
      </w:pPr>
      <w:hyperlink w:history="1" w:anchor="_Toc42508797">
        <w:r w:rsidRPr="00AF05E9" w:rsidR="00FA0620">
          <w:rPr>
            <w:rStyle w:val="Lienhypertexte"/>
            <w:noProof/>
          </w:rPr>
          <w:t>Annexe 2</w:t>
        </w:r>
        <w:r w:rsidRPr="00F748E4" w:rsidR="00F748E4">
          <w:rPr>
            <w:rStyle w:val="Lienhypertexte"/>
            <w:noProof/>
          </w:rPr>
          <w:t xml:space="preserve"> – </w:t>
        </w:r>
        <w:r w:rsidRPr="00AF05E9" w:rsidR="00FA0620">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rsidR="00FA0620" w:rsidRDefault="00591797" w14:paraId="37A7817D" w14:textId="7478F31A">
      <w:pPr>
        <w:pStyle w:val="TM2"/>
        <w:rPr>
          <w:rFonts w:asciiTheme="minorHAnsi" w:hAnsiTheme="minorHAnsi" w:eastAsiaTheme="minorEastAsia" w:cstheme="minorBidi"/>
          <w:noProof/>
          <w:szCs w:val="22"/>
          <w:lang w:val="fr-CA" w:eastAsia="fr-CA"/>
        </w:rPr>
      </w:pPr>
      <w:hyperlink w:history="1" w:anchor="_Toc42508799">
        <w:r w:rsidRPr="00AF05E9" w:rsidR="00FA0620">
          <w:rPr>
            <w:rStyle w:val="Lienhypertexte"/>
            <w:noProof/>
          </w:rPr>
          <w:t>Annexe 3</w:t>
        </w:r>
        <w:r w:rsidR="00F748E4">
          <w:rPr>
            <w:rStyle w:val="Lienhypertexte"/>
            <w:noProof/>
          </w:rPr>
          <w:t xml:space="preserve"> </w:t>
        </w:r>
        <w:r w:rsidRPr="00AF05E9" w:rsidR="00FA0620">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rsidR="00FA0620" w:rsidRDefault="00591797" w14:paraId="301F752C" w14:textId="370252EC">
      <w:pPr>
        <w:pStyle w:val="TM2"/>
        <w:rPr>
          <w:rFonts w:asciiTheme="minorHAnsi" w:hAnsiTheme="minorHAnsi" w:eastAsiaTheme="minorEastAsia" w:cstheme="minorBidi"/>
          <w:noProof/>
          <w:szCs w:val="22"/>
          <w:lang w:val="fr-CA" w:eastAsia="fr-CA"/>
        </w:rPr>
      </w:pPr>
      <w:hyperlink w:history="1" w:anchor="_Toc42508800">
        <w:r w:rsidRPr="00AF05E9" w:rsidR="00FA0620">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rsidR="00FA0620" w:rsidRDefault="00591797" w14:paraId="7B792456" w14:textId="5F1318CA">
      <w:pPr>
        <w:pStyle w:val="TM2"/>
        <w:rPr>
          <w:rFonts w:asciiTheme="minorHAnsi" w:hAnsiTheme="minorHAnsi" w:eastAsiaTheme="minorEastAsia" w:cstheme="minorBidi"/>
          <w:noProof/>
          <w:szCs w:val="22"/>
          <w:lang w:val="fr-CA" w:eastAsia="fr-CA"/>
        </w:rPr>
      </w:pPr>
      <w:hyperlink w:history="1" w:anchor="_Toc42508804">
        <w:r w:rsidRPr="00AF05E9" w:rsidR="00FA0620">
          <w:rPr>
            <w:rStyle w:val="Lienhypertexte"/>
            <w:noProof/>
          </w:rPr>
          <w:t>Annexe 1</w:t>
        </w:r>
        <w:r w:rsidR="00F748E4">
          <w:rPr>
            <w:rStyle w:val="Lienhypertexte"/>
            <w:noProof/>
          </w:rPr>
          <w:t xml:space="preserve"> </w:t>
        </w:r>
        <w:r w:rsidRPr="00AF05E9" w:rsidR="00FA0620">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rsidR="00FA0620" w:rsidRDefault="00591797" w14:paraId="7173EB9A" w14:textId="7AAAF065">
      <w:pPr>
        <w:pStyle w:val="TM2"/>
        <w:rPr>
          <w:rFonts w:asciiTheme="minorHAnsi" w:hAnsiTheme="minorHAnsi" w:eastAsiaTheme="minorEastAsia" w:cstheme="minorBidi"/>
          <w:noProof/>
          <w:szCs w:val="22"/>
          <w:lang w:val="fr-CA" w:eastAsia="fr-CA"/>
        </w:rPr>
      </w:pPr>
      <w:hyperlink w:history="1" w:anchor="_Toc42508805">
        <w:r w:rsidRPr="00AF05E9" w:rsidR="00FA0620">
          <w:rPr>
            <w:rStyle w:val="Lienhypertexte"/>
            <w:noProof/>
          </w:rPr>
          <w:t>Annexe 2</w:t>
        </w:r>
        <w:r w:rsidR="00F748E4">
          <w:rPr>
            <w:rStyle w:val="Lienhypertexte"/>
            <w:noProof/>
          </w:rPr>
          <w:t xml:space="preserve"> </w:t>
        </w:r>
        <w:r w:rsidRPr="00AF05E9" w:rsidR="00FA0620">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rsidR="00FA0620" w:rsidRDefault="00591797" w14:paraId="07227699" w14:textId="0AD54BEE">
      <w:pPr>
        <w:pStyle w:val="TM2"/>
        <w:rPr>
          <w:rFonts w:asciiTheme="minorHAnsi" w:hAnsiTheme="minorHAnsi" w:eastAsiaTheme="minorEastAsia" w:cstheme="minorBidi"/>
          <w:noProof/>
          <w:szCs w:val="22"/>
          <w:lang w:val="fr-CA" w:eastAsia="fr-CA"/>
        </w:rPr>
      </w:pPr>
      <w:hyperlink w:history="1" w:anchor="_Toc42508806">
        <w:r w:rsidRPr="00AF05E9" w:rsidR="00FA0620">
          <w:rPr>
            <w:rStyle w:val="Lienhypertexte"/>
            <w:noProof/>
          </w:rPr>
          <w:t>Annexe 3</w:t>
        </w:r>
        <w:r w:rsidR="00F748E4">
          <w:rPr>
            <w:rStyle w:val="Lienhypertexte"/>
            <w:noProof/>
          </w:rPr>
          <w:t xml:space="preserve"> </w:t>
        </w:r>
        <w:r w:rsidRPr="00AF05E9" w:rsidR="00FA0620">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rsidR="00FA0620" w:rsidRDefault="00591797" w14:paraId="502C849A" w14:textId="55EC9B20">
      <w:pPr>
        <w:pStyle w:val="TM2"/>
        <w:rPr>
          <w:rFonts w:asciiTheme="minorHAnsi" w:hAnsiTheme="minorHAnsi" w:eastAsiaTheme="minorEastAsia" w:cstheme="minorBidi"/>
          <w:noProof/>
          <w:szCs w:val="22"/>
          <w:lang w:val="fr-CA" w:eastAsia="fr-CA"/>
        </w:rPr>
      </w:pPr>
      <w:hyperlink w:history="1" w:anchor="_Toc42508807">
        <w:r w:rsidRPr="00AF05E9" w:rsidR="00FA0620">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rsidR="00FA0620" w:rsidRDefault="00591797" w14:paraId="37A55440" w14:textId="25D8CCA6">
      <w:pPr>
        <w:pStyle w:val="TM2"/>
        <w:rPr>
          <w:rFonts w:asciiTheme="minorHAnsi" w:hAnsiTheme="minorHAnsi" w:eastAsiaTheme="minorEastAsia" w:cstheme="minorBidi"/>
          <w:noProof/>
          <w:szCs w:val="22"/>
          <w:lang w:val="fr-CA" w:eastAsia="fr-CA"/>
        </w:rPr>
      </w:pPr>
      <w:hyperlink w:history="1" w:anchor="_Toc42508811">
        <w:r w:rsidRPr="00AF05E9" w:rsidR="00FA0620">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rsidRPr="00BF31BF" w:rsidR="00DF4403" w:rsidP="00B60F6E" w:rsidRDefault="0000309F" w14:paraId="173FC790" w14:textId="34DFF87D">
      <w:pPr>
        <w:pStyle w:val="TM3"/>
        <w:sectPr w:rsidRPr="00BF31BF" w:rsidR="00DF4403" w:rsidSect="003D4077">
          <w:footerReference w:type="even" r:id="rId54"/>
          <w:pgSz w:w="12240" w:h="15840" w:orient="portrait" w:code="1"/>
          <w:pgMar w:top="720" w:right="1080" w:bottom="1440" w:left="1080" w:header="0" w:footer="706" w:gutter="0"/>
          <w:cols w:space="708"/>
          <w:docGrid w:linePitch="360"/>
        </w:sectPr>
      </w:pPr>
      <w:r>
        <w:rPr>
          <w:noProof/>
        </w:rPr>
        <w:fldChar w:fldCharType="end"/>
      </w:r>
    </w:p>
    <w:p w:rsidRPr="00BF31BF" w:rsidR="00CC5F88" w:rsidP="00CC5F88" w:rsidRDefault="00CC5F88" w14:paraId="6C6D7034" w14:textId="77777777">
      <w:pPr>
        <w:pStyle w:val="Matire-Premirepage"/>
      </w:pPr>
      <w:bookmarkStart w:name="_Hlk37077689" w:id="1"/>
      <w:r w:rsidRPr="00BF31BF">
        <w:lastRenderedPageBreak/>
        <w:t>Français</w:t>
      </w:r>
      <w:r>
        <w:t>,</w:t>
      </w:r>
      <w:r w:rsidRPr="00BF31BF">
        <w:t xml:space="preserve"> langue d’enseignement</w:t>
      </w:r>
    </w:p>
    <w:p w:rsidRPr="00BF31BF" w:rsidR="00CC5F88" w:rsidP="00CC5F88" w:rsidRDefault="00CC5F88" w14:paraId="3D766284" w14:textId="231A0108">
      <w:pPr>
        <w:pStyle w:val="Titredelactivit"/>
        <w:tabs>
          <w:tab w:val="left" w:pos="7170"/>
        </w:tabs>
      </w:pPr>
      <w:bookmarkStart w:name="_Toc42508775" w:id="2"/>
      <w:bookmarkStart w:name="_Hlk37076076" w:id="3"/>
      <w:bookmarkStart w:name="_Hlk37076433" w:id="4"/>
      <w:r>
        <w:t>Les yeux noirs</w:t>
      </w:r>
      <w:bookmarkEnd w:id="2"/>
    </w:p>
    <w:p w:rsidRPr="00BF31BF" w:rsidR="00CC5F88" w:rsidP="00CC5F88" w:rsidRDefault="00CC5F88" w14:paraId="01AE43E3" w14:textId="77777777">
      <w:pPr>
        <w:pStyle w:val="Consigne-Titre"/>
      </w:pPr>
      <w:bookmarkStart w:name="_Toc37081380" w:id="5"/>
      <w:bookmarkStart w:name="_Toc42508776" w:id="6"/>
      <w:r w:rsidRPr="00BF31BF">
        <w:t>Consigne à l’élève</w:t>
      </w:r>
      <w:bookmarkEnd w:id="5"/>
      <w:bookmarkEnd w:id="6"/>
    </w:p>
    <w:p w:rsidRPr="00447AED" w:rsidR="00CC5F88" w:rsidP="00CC5F88" w:rsidRDefault="00CC5F88" w14:paraId="156F1E74" w14:textId="77777777">
      <w:r w:rsidRPr="00447AED">
        <w:t>La veille de son anniversaire, Mathieu un jeune garçon curieux cherchera des indices tel un détective pour trouver son cadeau. Ses quatre sens seront mis à contribution. </w:t>
      </w:r>
    </w:p>
    <w:p w:rsidR="00CC5F88" w:rsidP="00CC5F88" w:rsidRDefault="00CC5F88" w14:paraId="62F00A74" w14:textId="77777777">
      <w:pPr>
        <w:pStyle w:val="Consigne-Texte"/>
        <w:numPr>
          <w:ilvl w:val="0"/>
          <w:numId w:val="0"/>
        </w:numPr>
        <w:ind w:left="360" w:hanging="360"/>
      </w:pPr>
    </w:p>
    <w:p w:rsidRPr="001559BE" w:rsidR="00CC5F88" w:rsidP="00EA1E10" w:rsidRDefault="00CC5F88" w14:paraId="2DCDEB78" w14:textId="77777777">
      <w:pPr>
        <w:pStyle w:val="Consigne-Texte"/>
      </w:pPr>
      <w:bookmarkStart w:name="_Hlk41054577" w:id="7"/>
      <w:r w:rsidRPr="00447AED">
        <w:t xml:space="preserve">Écoute </w:t>
      </w:r>
      <w:r w:rsidRPr="001559BE">
        <w:t>le court métrage en cliquant sur le lien ci-dessous</w:t>
      </w:r>
    </w:p>
    <w:p w:rsidR="00CC5F88" w:rsidP="00EA1E10" w:rsidRDefault="00CC5F88" w14:paraId="4FCF2093" w14:textId="77777777">
      <w:pPr>
        <w:pStyle w:val="Consigne-Texte"/>
      </w:pPr>
      <w:r>
        <w:t>À partir de la feuille «Schéma de récit», réponds aux questions pour identifier les étapes importantes de l'histoire.</w:t>
      </w:r>
    </w:p>
    <w:p w:rsidRPr="001559BE" w:rsidR="00CC5F88" w:rsidP="00EA1E10" w:rsidRDefault="00CC5F88" w14:paraId="58219A44" w14:textId="77777777">
      <w:pPr>
        <w:pStyle w:val="Consigne-Texte"/>
      </w:pPr>
      <w:r>
        <w:t xml:space="preserve">Compare tes réponses au corrigé. </w:t>
      </w:r>
    </w:p>
    <w:p w:rsidRPr="001559BE" w:rsidR="00CC5F88" w:rsidP="00EA1E10" w:rsidRDefault="00CC5F88" w14:paraId="1C280E01" w14:textId="77777777">
      <w:pPr>
        <w:pStyle w:val="Consigne-Texte"/>
      </w:pPr>
      <w:r w:rsidRPr="00447AED">
        <w:t>Activité</w:t>
      </w:r>
      <w:r w:rsidRPr="001559BE">
        <w:t xml:space="preserve"> : Je m'amuse en braille</w:t>
      </w:r>
    </w:p>
    <w:bookmarkEnd w:id="7"/>
    <w:p w:rsidRPr="00BF31BF" w:rsidR="00CC5F88" w:rsidP="00CC5F88" w:rsidRDefault="00CC5F88" w14:paraId="47ADF409" w14:textId="77777777">
      <w:pPr>
        <w:pStyle w:val="Consignepuceniveau2"/>
        <w:numPr>
          <w:ilvl w:val="0"/>
          <w:numId w:val="0"/>
        </w:numPr>
        <w:ind w:left="766"/>
      </w:pPr>
    </w:p>
    <w:p w:rsidRPr="00BF31BF" w:rsidR="00CC5F88" w:rsidP="00CC5F88" w:rsidRDefault="00CC5F88" w14:paraId="7777D588" w14:textId="77777777">
      <w:pPr>
        <w:pStyle w:val="Matriel-Titre"/>
      </w:pPr>
      <w:bookmarkStart w:name="_Toc37081381" w:id="8"/>
      <w:bookmarkStart w:name="_Toc42508777" w:id="9"/>
      <w:r w:rsidRPr="00BF31BF">
        <w:t>Matériel requis</w:t>
      </w:r>
      <w:bookmarkEnd w:id="8"/>
      <w:bookmarkEnd w:id="9"/>
    </w:p>
    <w:p w:rsidRPr="00200D34" w:rsidR="00CC5F88" w:rsidP="00EA1E10" w:rsidRDefault="00CC5F88" w14:paraId="4B47C18F" w14:textId="77777777">
      <w:pPr>
        <w:pStyle w:val="Matriel-Texte"/>
        <w:rPr>
          <w:lang w:val="en-US"/>
        </w:rPr>
      </w:pPr>
      <w:r w:rsidRPr="00200D34">
        <w:rPr>
          <w:lang w:val="en-US"/>
        </w:rPr>
        <w:t xml:space="preserve">Lien web : </w:t>
      </w:r>
      <w:hyperlink w:history="1" r:id="rId55">
        <w:r w:rsidRPr="0064765D">
          <w:rPr>
            <w:rStyle w:val="Lienhypertexte"/>
            <w:lang w:val="en-CA"/>
          </w:rPr>
          <w:t>https://www.onf.ca/film/yeux_noirs/</w:t>
        </w:r>
      </w:hyperlink>
      <w:r w:rsidRPr="00200D34">
        <w:rPr>
          <w:lang w:val="en-US"/>
        </w:rPr>
        <w:t xml:space="preserve"> </w:t>
      </w:r>
    </w:p>
    <w:p w:rsidRPr="001559BE" w:rsidR="00CC5F88" w:rsidP="00EA1E10" w:rsidRDefault="00CC5F88" w14:paraId="1AD96E3B" w14:textId="77777777">
      <w:pPr>
        <w:pStyle w:val="Matriel-Texte"/>
      </w:pPr>
      <w:r w:rsidRPr="001559BE">
        <w:t>Feuille et crayon</w:t>
      </w:r>
    </w:p>
    <w:p w:rsidRPr="00BF31BF" w:rsidR="00CC5F88" w:rsidP="00CC5F88" w:rsidRDefault="00CC5F88" w14:paraId="22669AC3" w14:textId="77777777">
      <w:pPr>
        <w:pStyle w:val="Matriel-Texte"/>
        <w:numPr>
          <w:ilvl w:val="0"/>
          <w:numId w:val="0"/>
        </w:numPr>
        <w:ind w:left="360"/>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C5F88" w:rsidTr="00DB5C31" w14:paraId="3A2A99AA" w14:textId="77777777">
        <w:tc>
          <w:tcPr>
            <w:tcW w:w="11084" w:type="dxa"/>
            <w:shd w:val="clear" w:color="auto" w:fill="DDECEE" w:themeFill="accent5" w:themeFillTint="33"/>
            <w:tcMar>
              <w:top w:w="360" w:type="dxa"/>
              <w:left w:w="360" w:type="dxa"/>
              <w:bottom w:w="360" w:type="dxa"/>
              <w:right w:w="360" w:type="dxa"/>
            </w:tcMar>
          </w:tcPr>
          <w:p w:rsidRPr="00BF31BF" w:rsidR="00CC5F88" w:rsidP="00DB5C31" w:rsidRDefault="00CC5F88" w14:paraId="554BEFB3" w14:textId="77777777">
            <w:pPr>
              <w:pStyle w:val="Tableau-Informationauxparents"/>
            </w:pPr>
            <w:bookmarkStart w:name="_Toc36744043" w:id="10"/>
            <w:bookmarkStart w:name="_Toc37081382" w:id="11"/>
            <w:bookmarkStart w:name="_Toc42508778" w:id="12"/>
            <w:bookmarkStart w:name="_Hlk36746529" w:id="13"/>
            <w:r w:rsidRPr="00BF31BF">
              <w:t>Information aux parents</w:t>
            </w:r>
            <w:bookmarkEnd w:id="10"/>
            <w:bookmarkEnd w:id="11"/>
            <w:bookmarkEnd w:id="12"/>
          </w:p>
          <w:p w:rsidRPr="00BF31BF" w:rsidR="00CC5F88" w:rsidP="00DB5C31" w:rsidRDefault="00CC5F88" w14:paraId="5D377D18" w14:textId="77777777">
            <w:pPr>
              <w:pStyle w:val="Tableau-titre"/>
            </w:pPr>
            <w:r w:rsidRPr="00BF31BF">
              <w:t>À propos de l’activité</w:t>
            </w:r>
          </w:p>
          <w:p w:rsidRPr="00BF31BF" w:rsidR="00CC5F88" w:rsidP="00DB5C31" w:rsidRDefault="00CC5F88" w14:paraId="34C6DE1B" w14:textId="77777777">
            <w:pPr>
              <w:pStyle w:val="Tableau-texte"/>
            </w:pPr>
            <w:r w:rsidRPr="00BF31BF">
              <w:t>Votre enfant s’exercera à :</w:t>
            </w:r>
          </w:p>
          <w:p w:rsidRPr="001559BE" w:rsidR="00CC5F88" w:rsidP="00CC5F88" w:rsidRDefault="00CC5F88" w14:paraId="4C438A39" w14:textId="77777777">
            <w:pPr>
              <w:pStyle w:val="Tableau-Liste"/>
              <w:numPr>
                <w:ilvl w:val="0"/>
                <w:numId w:val="3"/>
              </w:numPr>
              <w:ind w:left="357" w:hanging="357"/>
            </w:pPr>
            <w:r w:rsidRPr="005D6025">
              <w:t>Comprendre un récit.</w:t>
            </w:r>
          </w:p>
          <w:p w:rsidRPr="001559BE" w:rsidR="00CC5F88" w:rsidP="00CC5F88" w:rsidRDefault="00CC5F88" w14:paraId="561A936F" w14:textId="77777777">
            <w:pPr>
              <w:pStyle w:val="Tableau-Liste"/>
              <w:numPr>
                <w:ilvl w:val="0"/>
                <w:numId w:val="3"/>
              </w:numPr>
              <w:ind w:left="357" w:hanging="357"/>
            </w:pPr>
            <w:r>
              <w:t>Identifier les éléments importants d'une histoire</w:t>
            </w:r>
          </w:p>
          <w:p w:rsidRPr="001559BE" w:rsidR="00CC5F88" w:rsidP="00CC5F88" w:rsidRDefault="00CC5F88" w14:paraId="5496E449" w14:textId="77777777">
            <w:pPr>
              <w:pStyle w:val="Tableau-Liste"/>
              <w:numPr>
                <w:ilvl w:val="0"/>
                <w:numId w:val="3"/>
              </w:numPr>
              <w:ind w:left="357" w:hanging="357"/>
            </w:pPr>
            <w:r w:rsidRPr="005D6025">
              <w:t>Écrir</w:t>
            </w:r>
            <w:r>
              <w:t>e</w:t>
            </w:r>
            <w:r w:rsidRPr="005D6025">
              <w:t xml:space="preserve"> des mots en braille.</w:t>
            </w:r>
          </w:p>
          <w:p w:rsidRPr="00BF31BF" w:rsidR="00CC5F88" w:rsidP="00DB5C31" w:rsidRDefault="00CC5F88" w14:paraId="3BC0B1FE" w14:textId="77777777">
            <w:pPr>
              <w:pStyle w:val="Tableau-Liste"/>
              <w:numPr>
                <w:ilvl w:val="0"/>
                <w:numId w:val="0"/>
              </w:numPr>
              <w:ind w:left="357"/>
            </w:pPr>
          </w:p>
          <w:p w:rsidRPr="00BF31BF" w:rsidR="00CC5F88" w:rsidP="00DB5C31" w:rsidRDefault="00CC5F88" w14:paraId="6A791F35" w14:textId="77777777">
            <w:pPr>
              <w:pStyle w:val="Tableau-texte"/>
            </w:pPr>
            <w:r w:rsidRPr="00BF31BF">
              <w:t>Vous pourriez :</w:t>
            </w:r>
          </w:p>
          <w:p w:rsidRPr="001559BE" w:rsidR="00CC5F88" w:rsidP="00CC5F88" w:rsidRDefault="00CC5F88" w14:paraId="43AF2E76" w14:textId="77777777">
            <w:pPr>
              <w:pStyle w:val="Tableau-Liste"/>
              <w:numPr>
                <w:ilvl w:val="0"/>
                <w:numId w:val="3"/>
              </w:numPr>
              <w:ind w:left="357" w:hanging="357"/>
            </w:pPr>
            <w:r w:rsidRPr="005D6025">
              <w:t xml:space="preserve">Poser des questions au sujet des 5 sens. (ex : </w:t>
            </w:r>
            <w:r w:rsidRPr="001559BE">
              <w:t>Comment Mathieu peut voir avec ses mains ? Pourquoi marche-t-il avec une canne ?)</w:t>
            </w:r>
          </w:p>
          <w:p w:rsidRPr="00BF31BF" w:rsidR="00CC5F88" w:rsidP="00F748E4" w:rsidRDefault="00CC5F88" w14:paraId="4A69067C" w14:textId="6E3CCB2E">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3"/>
    <w:p w:rsidRPr="00BF31BF" w:rsidR="00CC5F88" w:rsidP="00CC5F88" w:rsidRDefault="00CC5F88" w14:paraId="0F55E7B3" w14:textId="77777777">
      <w:pPr>
        <w:pStyle w:val="Crdit"/>
      </w:pPr>
      <w:r w:rsidRPr="00BF31BF">
        <w:t xml:space="preserve">Crédits : Activité proposée par </w:t>
      </w:r>
      <w:r>
        <w:t>les Services éducatifs, Commission scolaire du Fer</w:t>
      </w:r>
    </w:p>
    <w:bookmarkEnd w:id="3"/>
    <w:p w:rsidRPr="00BF31BF" w:rsidR="00CC5F88" w:rsidP="00CC5F88" w:rsidRDefault="00CC5F88" w14:paraId="6DA688CE" w14:textId="77777777">
      <w:pPr>
        <w:pStyle w:val="Crdit"/>
      </w:pPr>
      <w:r w:rsidRPr="00BF31BF">
        <w:br w:type="page"/>
      </w:r>
    </w:p>
    <w:p w:rsidR="00CC5F88" w:rsidP="00CC5F88" w:rsidRDefault="00CC5F88" w14:paraId="28DB2B51" w14:textId="77777777">
      <w:pPr>
        <w:pStyle w:val="Matire-Premirepage"/>
      </w:pPr>
      <w:r>
        <w:lastRenderedPageBreak/>
        <w:t>Français, langue d’enseignement</w:t>
      </w:r>
    </w:p>
    <w:p w:rsidR="00CC5F88" w:rsidP="00CC5F88" w:rsidRDefault="00CC5F88" w14:paraId="7B198C3A" w14:textId="2D4B96E1">
      <w:pPr>
        <w:pStyle w:val="Titredelactivit"/>
        <w:tabs>
          <w:tab w:val="left" w:pos="7170"/>
        </w:tabs>
      </w:pPr>
      <w:bookmarkStart w:name="_Toc37081383" w:id="14"/>
      <w:bookmarkStart w:name="_Toc42508779" w:id="15"/>
      <w:r>
        <w:t xml:space="preserve">Annexe </w:t>
      </w:r>
      <w:r w:rsidR="00256A87">
        <w:t>1</w:t>
      </w:r>
      <w:r w:rsidR="00F748E4">
        <w:t xml:space="preserve"> </w:t>
      </w:r>
      <w:r>
        <w:t xml:space="preserve">– </w:t>
      </w:r>
      <w:bookmarkEnd w:id="14"/>
      <w:r>
        <w:t>Les yeux noirs</w:t>
      </w:r>
      <w:bookmarkEnd w:id="15"/>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9"/>
      </w:tblGrid>
      <w:tr w:rsidR="00256A87" w:rsidTr="003B07DA" w14:paraId="2EE7F472" w14:textId="77777777">
        <w:trPr>
          <w:jc w:val="center"/>
        </w:trPr>
        <w:tc>
          <w:tcPr>
            <w:tcW w:w="9214" w:type="dxa"/>
          </w:tcPr>
          <w:p w:rsidR="00256A87" w:rsidP="003B07DA" w:rsidRDefault="00256A87" w14:paraId="29B564C7" w14:textId="214771EC">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rsidR="00256A87" w:rsidRDefault="00256A87" w14:paraId="7EFB899F" w14:textId="77777777">
      <w:pPr>
        <w:rPr>
          <w:rFonts w:cs="Arial"/>
          <w:b/>
          <w:color w:val="737373"/>
          <w:szCs w:val="22"/>
        </w:rPr>
      </w:pPr>
      <w:r>
        <w:br w:type="page"/>
      </w:r>
    </w:p>
    <w:p w:rsidR="00256A87" w:rsidP="00256A87" w:rsidRDefault="00256A87" w14:paraId="684039A4" w14:textId="008B6703">
      <w:pPr>
        <w:pStyle w:val="Matire-Premirepage"/>
      </w:pPr>
      <w:r>
        <w:lastRenderedPageBreak/>
        <w:t>Français, langue d’enseignement</w:t>
      </w:r>
    </w:p>
    <w:p w:rsidRPr="00200D34" w:rsidR="00CC5F88" w:rsidP="00256A87" w:rsidRDefault="00256A87" w14:paraId="1E258A0E" w14:textId="1F08B9D7">
      <w:pPr>
        <w:pStyle w:val="Titredelactivit"/>
        <w:tabs>
          <w:tab w:val="left" w:pos="7170"/>
        </w:tabs>
      </w:pPr>
      <w:bookmarkStart w:name="_Toc42508780" w:id="16"/>
      <w:r>
        <w:t>Annexe 2</w:t>
      </w:r>
      <w:r w:rsidR="00986297">
        <w:t xml:space="preserve"> </w:t>
      </w:r>
      <w:r>
        <w:t>– Les yeux noirs</w:t>
      </w:r>
      <w:bookmarkEnd w:id="16"/>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1"/>
      </w:tblGrid>
      <w:tr w:rsidR="00256A87" w:rsidTr="003B07DA" w14:paraId="2C455A99" w14:textId="77777777">
        <w:trPr>
          <w:trHeight w:val="10786"/>
          <w:jc w:val="center"/>
        </w:trPr>
        <w:tc>
          <w:tcPr>
            <w:tcW w:w="8364" w:type="dxa"/>
          </w:tcPr>
          <w:p w:rsidR="00256A87" w:rsidP="003B07DA" w:rsidRDefault="00256A87" w14:paraId="218FFF64" w14:textId="2B988A8E">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rsidR="00256A87" w:rsidP="00256A87" w:rsidRDefault="00256A87" w14:paraId="377391EF" w14:textId="77777777">
      <w:pPr>
        <w:pStyle w:val="Matire-Premirepage"/>
      </w:pPr>
    </w:p>
    <w:p w:rsidR="00256A87" w:rsidRDefault="00256A87" w14:paraId="3FFC64E1" w14:textId="77777777">
      <w:pPr>
        <w:rPr>
          <w:rFonts w:cs="Arial"/>
          <w:b/>
          <w:color w:val="737373"/>
          <w:szCs w:val="22"/>
        </w:rPr>
      </w:pPr>
      <w:r>
        <w:br w:type="page"/>
      </w:r>
    </w:p>
    <w:p w:rsidR="00256A87" w:rsidP="00256A87" w:rsidRDefault="00256A87" w14:paraId="190AE6F2" w14:textId="67B2588F">
      <w:pPr>
        <w:pStyle w:val="Matire-Premirepage"/>
      </w:pPr>
      <w:r>
        <w:lastRenderedPageBreak/>
        <w:t>Français, langue d’enseignement</w:t>
      </w:r>
    </w:p>
    <w:p w:rsidR="00CC5F88" w:rsidP="00256A87" w:rsidRDefault="00256A87" w14:paraId="212DEDAA" w14:textId="62C79E17">
      <w:pPr>
        <w:pStyle w:val="Titredelactivit"/>
        <w:tabs>
          <w:tab w:val="left" w:pos="7170"/>
        </w:tabs>
      </w:pPr>
      <w:bookmarkStart w:name="_Toc42508781" w:id="17"/>
      <w:r>
        <w:t>Annexe 3</w:t>
      </w:r>
      <w:r w:rsidR="00986297">
        <w:t xml:space="preserve"> </w:t>
      </w:r>
      <w:r>
        <w:t>– Les yeux noirs</w:t>
      </w:r>
      <w:bookmarkEnd w:id="17"/>
    </w:p>
    <w:tbl>
      <w:tblPr>
        <w:tblStyle w:val="Grilledutableau"/>
        <w:tblW w:w="8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82"/>
      </w:tblGrid>
      <w:tr w:rsidR="00256A87" w:rsidTr="00301DA3" w14:paraId="40A9374A" w14:textId="77777777">
        <w:trPr>
          <w:jc w:val="center"/>
        </w:trPr>
        <w:tc>
          <w:tcPr>
            <w:tcW w:w="8380" w:type="dxa"/>
          </w:tcPr>
          <w:p w:rsidR="00256A87" w:rsidP="00301DA3" w:rsidRDefault="00256A87" w14:paraId="55949872" w14:textId="34523CD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rsidR="00CC5F88" w:rsidP="00CC5F88" w:rsidRDefault="00CC5F88" w14:paraId="788EBE57" w14:textId="77777777"/>
    <w:bookmarkEnd w:id="4"/>
    <w:p w:rsidRPr="0073504F" w:rsidR="00936D23" w:rsidP="0073504F" w:rsidRDefault="00936D23" w14:paraId="2303655D" w14:textId="2263A18B">
      <w:pPr>
        <w:sectPr w:rsidRPr="0073504F" w:rsidR="00936D23" w:rsidSect="003B07DA">
          <w:headerReference w:type="default" r:id="rId59"/>
          <w:footerReference w:type="default" r:id="rId60"/>
          <w:pgSz w:w="12240" w:h="15840" w:orient="portrait"/>
          <w:pgMar w:top="1170" w:right="1080" w:bottom="1440" w:left="1080" w:header="615" w:footer="706" w:gutter="0"/>
          <w:pgNumType w:start="1"/>
          <w:cols w:space="708"/>
          <w:docGrid w:linePitch="360"/>
        </w:sectPr>
      </w:pPr>
    </w:p>
    <w:p w:rsidRPr="00BF31BF" w:rsidR="0017402B" w:rsidP="0017402B" w:rsidRDefault="0017402B" w14:paraId="128DE51D" w14:textId="77777777">
      <w:pPr>
        <w:pStyle w:val="Matire-Premirepage"/>
      </w:pPr>
      <w:r>
        <w:lastRenderedPageBreak/>
        <w:t>Anglais, langue seconde</w:t>
      </w:r>
    </w:p>
    <w:p w:rsidRPr="00BF31BF" w:rsidR="0017402B" w:rsidP="0017402B" w:rsidRDefault="0017402B" w14:paraId="689B360A" w14:textId="77777777">
      <w:pPr>
        <w:pStyle w:val="Titredelactivit"/>
        <w:tabs>
          <w:tab w:val="left" w:pos="7170"/>
        </w:tabs>
      </w:pPr>
      <w:bookmarkStart w:name="_Toc42508782" w:id="18"/>
      <w:r>
        <w:t>Tongue twisters!</w:t>
      </w:r>
      <w:bookmarkEnd w:id="18"/>
    </w:p>
    <w:p w:rsidRPr="0064765D" w:rsidR="0017402B" w:rsidP="0017402B" w:rsidRDefault="0017402B" w14:paraId="257519CA" w14:textId="77777777">
      <w:pPr>
        <w:pStyle w:val="Consigne-Titre"/>
        <w:rPr>
          <w:lang w:val="en-CA"/>
        </w:rPr>
      </w:pPr>
      <w:bookmarkStart w:name="_Toc37081385" w:id="19"/>
      <w:bookmarkStart w:name="_Toc42508783" w:id="20"/>
      <w:r w:rsidRPr="0064765D">
        <w:rPr>
          <w:lang w:val="en-CA"/>
        </w:rPr>
        <w:t>Consignes à l’élève</w:t>
      </w:r>
      <w:bookmarkEnd w:id="19"/>
      <w:bookmarkEnd w:id="20"/>
    </w:p>
    <w:p w:rsidR="0017402B" w:rsidP="002F68F2" w:rsidRDefault="0017402B" w14:paraId="186B3366" w14:textId="5AAB1A56">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rsidRPr="002F68F2" w:rsidR="002F68F2" w:rsidP="002F68F2" w:rsidRDefault="002F68F2" w14:paraId="711E494E" w14:textId="77777777"/>
    <w:p w:rsidR="0017402B" w:rsidP="0017402B" w:rsidRDefault="0017402B" w14:paraId="639FA1CD" w14:textId="77777777">
      <w:pPr>
        <w:pStyle w:val="Consigne-Texte"/>
        <w:numPr>
          <w:ilvl w:val="0"/>
          <w:numId w:val="28"/>
        </w:numPr>
        <w:ind w:left="360"/>
      </w:pPr>
      <w:r w:rsidRPr="00D01C8D">
        <w:t xml:space="preserve">En parlant d'intelligence, commence par visionner le court documentaire </w:t>
      </w:r>
      <w:hyperlink w:history="1" w:anchor="/1399965251917" r:id="rId61">
        <w:r w:rsidRPr="00D01C8D">
          <w:rPr>
            <w:rStyle w:val="Lienhypertexte"/>
          </w:rPr>
          <w:t>Incredibly clever creatures</w:t>
        </w:r>
      </w:hyperlink>
      <w:r>
        <w:t xml:space="preserve"> de Nat Geo Kids. Es-tu surpris de l'intelligence que peuvent démontrer ces surprenantes créatures? Mémorise leurs noms en anglais, car ils te seront utiles pour la suite! Sens-toi libre, aussi, d'explorer le restant des épisodes de la série Awsome-8!</w:t>
      </w:r>
    </w:p>
    <w:p w:rsidR="0017402B" w:rsidP="0017402B" w:rsidRDefault="0017402B" w14:paraId="7E0F15D4" w14:textId="77777777">
      <w:pPr>
        <w:pStyle w:val="Consigne-Texte"/>
        <w:numPr>
          <w:ilvl w:val="0"/>
          <w:numId w:val="28"/>
        </w:numPr>
        <w:ind w:left="360"/>
      </w:pPr>
      <w:r w:rsidRPr="00A75631">
        <w:t>Passons maintenant aux choses sérieuses: clique sur le lien vers</w:t>
      </w:r>
      <w:r>
        <w:t xml:space="preserve"> le jeu de Starfalls</w:t>
      </w:r>
      <w:r w:rsidRPr="00A75631">
        <w:t xml:space="preserve"> </w:t>
      </w:r>
      <w:hyperlink w:history="1" r:id="rId62">
        <w:r w:rsidRPr="00A75631">
          <w:rPr>
            <w:rStyle w:val="Lienhypertexte"/>
          </w:rPr>
          <w:t>Tongue twisters!</w:t>
        </w:r>
      </w:hyperlink>
      <w:r>
        <w:t>. Trois étapes à suivre pour réussir l'exercice:</w:t>
      </w:r>
    </w:p>
    <w:p w:rsidR="0017402B" w:rsidP="002F68F2" w:rsidRDefault="0017402B" w14:paraId="23C5567C" w14:textId="77777777">
      <w:pPr>
        <w:pStyle w:val="Consignepuceniveau2"/>
      </w:pPr>
      <w:r>
        <w:t>(1) écouter chaque virelangue en cliquant sur l'oreille;</w:t>
      </w:r>
    </w:p>
    <w:p w:rsidR="0017402B" w:rsidP="002F68F2" w:rsidRDefault="0017402B" w14:paraId="64939F3F" w14:textId="77777777">
      <w:pPr>
        <w:pStyle w:val="Consignepuceniveau2"/>
      </w:pPr>
      <w:r>
        <w:t>(2) répéter au complet cinq fois… et de plus en plus vite!</w:t>
      </w:r>
    </w:p>
    <w:p w:rsidR="0017402B" w:rsidP="002F68F2" w:rsidRDefault="0017402B" w14:paraId="0E5129AD" w14:textId="77777777">
      <w:pPr>
        <w:pStyle w:val="Consignepuceniveau2"/>
      </w:pPr>
      <w:r>
        <w:t>(3) Réciter par cœur sans regarder… et avec la bonne prononciation!</w:t>
      </w:r>
    </w:p>
    <w:p w:rsidR="0017402B" w:rsidP="0017402B" w:rsidRDefault="0017402B" w14:paraId="5AB89A01" w14:textId="77777777">
      <w:pPr>
        <w:pStyle w:val="Consigne-Texte"/>
        <w:numPr>
          <w:ilvl w:val="0"/>
          <w:numId w:val="28"/>
        </w:numPr>
        <w:ind w:left="360"/>
      </w:pPr>
      <w:r>
        <w:t xml:space="preserve">Puis, </w:t>
      </w:r>
      <w:r w:rsidRPr="00BB37DC">
        <w:t xml:space="preserve">parlons-en </w:t>
      </w:r>
      <w:r>
        <w:t>des ''tongue twisters''! Rendez-vous pour l'activité en annexe où pas moins de huit nouvelles virelangues t'attendent… Certainement, tu sauras reconnaître au moins quelques mots dans les phrases.</w:t>
      </w:r>
    </w:p>
    <w:p w:rsidR="0017402B" w:rsidP="0017402B" w:rsidRDefault="0017402B" w14:paraId="76F8EF21" w14:textId="77777777">
      <w:pPr>
        <w:pStyle w:val="Consigne-Texte"/>
        <w:numPr>
          <w:ilvl w:val="0"/>
          <w:numId w:val="28"/>
        </w:numPr>
        <w:ind w:left="360"/>
      </w:pPr>
      <w:r>
        <w:t>Pour aller plus loin, tu peux t'amuser à réciter ces phrases à ton enseignant(e) ou à des membres de ta famille, voire même à en inventer toi-même!</w:t>
      </w:r>
    </w:p>
    <w:p w:rsidRPr="00BF31BF" w:rsidR="0017402B" w:rsidP="0017402B" w:rsidRDefault="0017402B" w14:paraId="46FAABDD" w14:textId="77777777">
      <w:pPr>
        <w:pStyle w:val="Matriel-Titre"/>
      </w:pPr>
      <w:bookmarkStart w:name="_Toc37081386" w:id="21"/>
      <w:bookmarkStart w:name="_Toc42508784" w:id="22"/>
      <w:r w:rsidRPr="00BF31BF">
        <w:t>Matériel requis</w:t>
      </w:r>
      <w:bookmarkEnd w:id="21"/>
      <w:bookmarkEnd w:id="22"/>
    </w:p>
    <w:p w:rsidR="0017402B" w:rsidP="0017402B" w:rsidRDefault="0017402B" w14:paraId="19A02643" w14:textId="77777777">
      <w:pPr>
        <w:pStyle w:val="Matriel-Texte"/>
        <w:numPr>
          <w:ilvl w:val="0"/>
          <w:numId w:val="28"/>
        </w:numPr>
        <w:ind w:left="360"/>
      </w:pPr>
      <w:r>
        <w:t>Un ordinateur ou une tablette pour avoir accès:</w:t>
      </w:r>
    </w:p>
    <w:p w:rsidR="0017402B" w:rsidP="00DE3376" w:rsidRDefault="0017402B" w14:paraId="2FE89E2D" w14:textId="77777777">
      <w:pPr>
        <w:pStyle w:val="Consignepuceniveau2"/>
      </w:pPr>
      <w:r>
        <w:t xml:space="preserve">Au </w:t>
      </w:r>
      <w:r w:rsidRPr="00BB37DC">
        <w:t xml:space="preserve">court documentaire </w:t>
      </w:r>
      <w:hyperlink w:history="1" w:anchor="/1399965251917" r:id="rId63">
        <w:r w:rsidRPr="00BB37DC">
          <w:rPr>
            <w:rStyle w:val="Lienhypertexte"/>
          </w:rPr>
          <w:t>Incredibly clever creatures</w:t>
        </w:r>
      </w:hyperlink>
      <w:r>
        <w:t>;</w:t>
      </w:r>
    </w:p>
    <w:p w:rsidRPr="00BF31BF" w:rsidR="0017402B" w:rsidP="00DE3376" w:rsidRDefault="0017402B" w14:paraId="11F5F830" w14:textId="19466F45">
      <w:pPr>
        <w:pStyle w:val="Consignepuceniveau2"/>
      </w:pPr>
      <w:r>
        <w:t xml:space="preserve">Au </w:t>
      </w:r>
      <w:r w:rsidRPr="00BB37DC">
        <w:t xml:space="preserve">jeu de Starfalls </w:t>
      </w:r>
      <w:hyperlink w:history="1" r:id="rId64">
        <w:r w:rsidRPr="00BB37DC">
          <w:rPr>
            <w:rStyle w:val="Lienhypertexte"/>
          </w:rPr>
          <w:t>Tongue twisters!</w:t>
        </w:r>
      </w:hyperlink>
      <w:r w:rsidRPr="0017402B">
        <w:t xml:space="preserve"> </w:t>
      </w:r>
      <w:r>
        <w:t>Le reste de phrases à réciter se trouvent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7402B" w:rsidTr="00CB32EB" w14:paraId="68CA6C5E" w14:textId="77777777">
        <w:tc>
          <w:tcPr>
            <w:tcW w:w="11084" w:type="dxa"/>
            <w:shd w:val="clear" w:color="auto" w:fill="DDECEE" w:themeFill="accent5" w:themeFillTint="33"/>
            <w:tcMar>
              <w:top w:w="360" w:type="dxa"/>
              <w:left w:w="360" w:type="dxa"/>
              <w:bottom w:w="360" w:type="dxa"/>
              <w:right w:w="360" w:type="dxa"/>
            </w:tcMar>
          </w:tcPr>
          <w:p w:rsidRPr="00BF31BF" w:rsidR="0017402B" w:rsidP="00CB32EB" w:rsidRDefault="0017402B" w14:paraId="243F005D" w14:textId="77777777">
            <w:pPr>
              <w:pStyle w:val="Tableau-Informationauxparents"/>
            </w:pPr>
            <w:bookmarkStart w:name="_Toc37081387" w:id="23"/>
            <w:bookmarkStart w:name="_Toc42508785" w:id="24"/>
            <w:r w:rsidRPr="00BF31BF">
              <w:t>Information aux parents</w:t>
            </w:r>
            <w:bookmarkEnd w:id="23"/>
            <w:bookmarkEnd w:id="24"/>
          </w:p>
          <w:p w:rsidRPr="00BF31BF" w:rsidR="0017402B" w:rsidP="00CB32EB" w:rsidRDefault="0017402B" w14:paraId="1FFDA8BC" w14:textId="77777777">
            <w:pPr>
              <w:pStyle w:val="Tableau-titre"/>
            </w:pPr>
            <w:r w:rsidRPr="00BF31BF">
              <w:t>À propos de l’activité</w:t>
            </w:r>
          </w:p>
          <w:p w:rsidRPr="00BF31BF" w:rsidR="0017402B" w:rsidP="00CB32EB" w:rsidRDefault="0017402B" w14:paraId="613EE992" w14:textId="77777777">
            <w:pPr>
              <w:pStyle w:val="Tableau-texte"/>
            </w:pPr>
            <w:r w:rsidRPr="00BF31BF">
              <w:t>Votre enfant s’exercera à :</w:t>
            </w:r>
          </w:p>
          <w:p w:rsidR="0017402B" w:rsidP="0017402B" w:rsidRDefault="0017402B" w14:paraId="4593657F" w14:textId="77777777">
            <w:pPr>
              <w:pStyle w:val="Tableau-Liste"/>
              <w:numPr>
                <w:ilvl w:val="0"/>
                <w:numId w:val="3"/>
              </w:numPr>
              <w:ind w:left="357" w:hanging="357"/>
            </w:pPr>
            <w:r>
              <w:t>Visionner un court documentaire de Nat Geo Kids;</w:t>
            </w:r>
          </w:p>
          <w:p w:rsidR="0017402B" w:rsidP="0017402B" w:rsidRDefault="0017402B" w14:paraId="42A9A2B6" w14:textId="77777777">
            <w:pPr>
              <w:pStyle w:val="Tableau-Liste"/>
              <w:numPr>
                <w:ilvl w:val="0"/>
                <w:numId w:val="3"/>
              </w:numPr>
              <w:ind w:left="357" w:hanging="357"/>
            </w:pPr>
            <w:r>
              <w:t>Écouter et réciter des virelangues en anglais;</w:t>
            </w:r>
          </w:p>
          <w:p w:rsidRPr="00BF31BF" w:rsidR="0017402B" w:rsidP="0017402B" w:rsidRDefault="0017402B" w14:paraId="00D3F757" w14:textId="77777777">
            <w:pPr>
              <w:pStyle w:val="Tableau-Liste"/>
              <w:numPr>
                <w:ilvl w:val="0"/>
                <w:numId w:val="3"/>
              </w:numPr>
              <w:ind w:left="357" w:hanging="357"/>
            </w:pPr>
            <w:r>
              <w:t>Lire et prononcer plus de virelangues en anglais, voire même en inventer!</w:t>
            </w:r>
          </w:p>
          <w:p w:rsidRPr="00BF31BF" w:rsidR="0017402B" w:rsidP="00CB32EB" w:rsidRDefault="0017402B" w14:paraId="5EC46233" w14:textId="77777777">
            <w:pPr>
              <w:pStyle w:val="Tableau-texte"/>
            </w:pPr>
            <w:r w:rsidRPr="00BF31BF">
              <w:t>Vous pourriez :</w:t>
            </w:r>
          </w:p>
          <w:p w:rsidR="0017402B" w:rsidP="0017402B" w:rsidRDefault="0017402B" w14:paraId="2EF83511" w14:textId="77777777">
            <w:pPr>
              <w:pStyle w:val="Tableau-Liste"/>
              <w:numPr>
                <w:ilvl w:val="0"/>
                <w:numId w:val="3"/>
              </w:numPr>
              <w:ind w:left="357" w:hanging="357"/>
            </w:pPr>
            <w:r>
              <w:t xml:space="preserve">Prendre connaissance du documentaire </w:t>
            </w:r>
            <w:hyperlink w:history="1" w:anchor="/1399965251917" r:id="rId65">
              <w:r w:rsidRPr="00BB37DC">
                <w:rPr>
                  <w:rStyle w:val="Lienhypertexte"/>
                </w:rPr>
                <w:t>Incredibly clever creatures</w:t>
              </w:r>
            </w:hyperlink>
            <w:r>
              <w:t xml:space="preserve"> que votre enfant a à écouter;</w:t>
            </w:r>
          </w:p>
          <w:p w:rsidR="0017402B" w:rsidP="0017402B" w:rsidRDefault="0017402B" w14:paraId="031899C2" w14:textId="77777777">
            <w:pPr>
              <w:pStyle w:val="Tableau-Liste"/>
              <w:numPr>
                <w:ilvl w:val="0"/>
                <w:numId w:val="3"/>
              </w:numPr>
              <w:ind w:left="357" w:hanging="357"/>
            </w:pPr>
            <w:r>
              <w:t xml:space="preserve">Découvrir avec lui les virelangues proposées par le jeu </w:t>
            </w:r>
            <w:hyperlink w:history="1" r:id="rId66">
              <w:r w:rsidRPr="00BB37DC">
                <w:rPr>
                  <w:rStyle w:val="Lienhypertexte"/>
                </w:rPr>
                <w:t>Tongue twisters!</w:t>
              </w:r>
            </w:hyperlink>
          </w:p>
          <w:p w:rsidRPr="00BF31BF" w:rsidR="0017402B" w:rsidP="0017402B" w:rsidRDefault="0017402B" w14:paraId="61CF4D04" w14:textId="77777777">
            <w:pPr>
              <w:pStyle w:val="Tableau-Liste"/>
              <w:numPr>
                <w:ilvl w:val="0"/>
                <w:numId w:val="3"/>
              </w:numPr>
              <w:ind w:left="357" w:hanging="357"/>
            </w:pPr>
            <w:r>
              <w:t>Le guider dans la lecture, la compréhension et la prononciation des virelangues en annexe!</w:t>
            </w:r>
          </w:p>
        </w:tc>
      </w:tr>
    </w:tbl>
    <w:p w:rsidRPr="00BF31BF" w:rsidR="0017402B" w:rsidP="0017402B" w:rsidRDefault="0017402B" w14:paraId="38AC41CB" w14:textId="77777777">
      <w:pPr>
        <w:pStyle w:val="Crdit"/>
      </w:pPr>
      <w:r w:rsidRPr="00BF31BF">
        <w:br w:type="page"/>
      </w:r>
    </w:p>
    <w:p w:rsidR="0017402B" w:rsidP="0017402B" w:rsidRDefault="0017402B" w14:paraId="4364D4F3" w14:textId="77777777">
      <w:pPr>
        <w:pStyle w:val="Matire-Premirepage"/>
      </w:pPr>
      <w:r>
        <w:lastRenderedPageBreak/>
        <w:t>Anglais, langue seconde</w:t>
      </w:r>
    </w:p>
    <w:p w:rsidRPr="00B90DCB" w:rsidR="0017402B" w:rsidP="0017402B" w:rsidRDefault="0017402B" w14:paraId="0E4A3DB4" w14:textId="77777777">
      <w:pPr>
        <w:pStyle w:val="Titredelactivit"/>
        <w:tabs>
          <w:tab w:val="left" w:pos="7170"/>
        </w:tabs>
        <w:rPr>
          <w:lang w:val="fr-CA"/>
        </w:rPr>
      </w:pPr>
      <w:bookmarkStart w:name="_Toc37081388" w:id="25"/>
      <w:bookmarkStart w:name="_Toc42508786" w:id="26"/>
      <w:r w:rsidRPr="00B90DCB">
        <w:rPr>
          <w:lang w:val="fr-CA"/>
        </w:rPr>
        <w:t xml:space="preserve">Annexe – </w:t>
      </w:r>
      <w:bookmarkEnd w:id="25"/>
      <w:r w:rsidRPr="00B90DCB">
        <w:rPr>
          <w:lang w:val="fr-CA"/>
        </w:rPr>
        <w:t>Tongue twisters!</w:t>
      </w:r>
      <w:bookmarkEnd w:id="26"/>
    </w:p>
    <w:p w:rsidRPr="00B90DCB" w:rsidR="0017402B" w:rsidP="0017402B" w:rsidRDefault="0017402B" w14:paraId="512DEA8C" w14:textId="77777777">
      <w:pPr>
        <w:rPr>
          <w:lang w:val="fr-CA"/>
        </w:rPr>
      </w:pPr>
    </w:p>
    <w:p w:rsidR="0017402B" w:rsidP="0017402B" w:rsidRDefault="0017402B" w14:paraId="698BD3A0" w14:textId="177219C3">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rsidRPr="00BB37DC" w:rsidR="000A3F7D" w:rsidP="0017402B" w:rsidRDefault="000A3F7D" w14:paraId="0F531EB1" w14:textId="77777777">
      <w:pPr>
        <w:rPr>
          <w:lang w:val="fr-CA" w:eastAsia="ko-KR"/>
        </w:rPr>
      </w:pP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0A3F7D" w:rsidTr="000A3F7D" w14:paraId="430B47E5" w14:textId="77777777">
        <w:trPr>
          <w:trHeight w:val="7848"/>
          <w:jc w:val="center"/>
        </w:trPr>
        <w:tc>
          <w:tcPr>
            <w:tcW w:w="10070" w:type="dxa"/>
          </w:tcPr>
          <w:p w:rsidR="000A3F7D" w:rsidP="0017402B" w:rsidRDefault="000A3F7D" w14:paraId="5721B435" w14:textId="72BD1608">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67">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rsidTr="000A3F7D" w14:paraId="6B542886" w14:textId="77777777">
        <w:trPr>
          <w:jc w:val="center"/>
        </w:trPr>
        <w:tc>
          <w:tcPr>
            <w:tcW w:w="10070" w:type="dxa"/>
          </w:tcPr>
          <w:p w:rsidR="000A3F7D" w:rsidP="000A3F7D" w:rsidRDefault="000A3F7D" w14:paraId="3D998904" w14:textId="77777777">
            <w:r>
              <w:t>Si tu souhaites créer tes propres virelangues,  il suffit de choisir un mot et d'en trouver plains d'autres avec une sonorité similaire. Voici quelques idées de mots pour commencer tes ''tongue-twisters'':</w:t>
            </w:r>
          </w:p>
          <w:p w:rsidR="000A3F7D" w:rsidP="000A3F7D" w:rsidRDefault="000A3F7D" w14:paraId="462A22DD" w14:textId="77777777"/>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rsidTr="00E77896" w14:paraId="3DF465C0" w14:textId="77777777">
              <w:tc>
                <w:tcPr>
                  <w:tcW w:w="1260" w:type="dxa"/>
                </w:tcPr>
                <w:p w:rsidRPr="00AE32D2" w:rsidR="000A3F7D" w:rsidP="000A3F7D" w:rsidRDefault="000A3F7D" w14:paraId="59884BE7" w14:textId="77777777">
                  <w:pPr>
                    <w:rPr>
                      <w:lang w:val="fr-CA" w:eastAsia="ko-KR"/>
                    </w:rPr>
                  </w:pPr>
                  <w:r w:rsidRPr="00AE32D2">
                    <w:rPr>
                      <w:lang w:val="fr-CA" w:eastAsia="ko-KR"/>
                    </w:rPr>
                    <w:t>Colonel</w:t>
                  </w:r>
                </w:p>
                <w:p w:rsidR="000A3F7D" w:rsidP="000A3F7D" w:rsidRDefault="000A3F7D" w14:paraId="5CD4D208" w14:textId="77777777"/>
              </w:tc>
              <w:tc>
                <w:tcPr>
                  <w:tcW w:w="1260" w:type="dxa"/>
                </w:tcPr>
                <w:p w:rsidR="000A3F7D" w:rsidP="000A3F7D" w:rsidRDefault="000A3F7D" w14:paraId="6B8A5312" w14:textId="77777777">
                  <w:r>
                    <w:t>Pinguin</w:t>
                  </w:r>
                </w:p>
              </w:tc>
              <w:tc>
                <w:tcPr>
                  <w:tcW w:w="1260" w:type="dxa"/>
                </w:tcPr>
                <w:p w:rsidR="000A3F7D" w:rsidP="000A3F7D" w:rsidRDefault="000A3F7D" w14:paraId="34A1D566" w14:textId="77777777">
                  <w:r w:rsidRPr="00AE32D2">
                    <w:rPr>
                      <w:lang w:val="fr-CA" w:eastAsia="ko-KR"/>
                    </w:rPr>
                    <w:t>Sixth</w:t>
                  </w:r>
                </w:p>
              </w:tc>
              <w:tc>
                <w:tcPr>
                  <w:tcW w:w="1260" w:type="dxa"/>
                </w:tcPr>
                <w:p w:rsidR="000A3F7D" w:rsidP="000A3F7D" w:rsidRDefault="000A3F7D" w14:paraId="3F846745" w14:textId="77777777">
                  <w:r>
                    <w:t>Ladybug</w:t>
                  </w:r>
                </w:p>
              </w:tc>
              <w:tc>
                <w:tcPr>
                  <w:tcW w:w="1260" w:type="dxa"/>
                </w:tcPr>
                <w:p w:rsidR="000A3F7D" w:rsidP="000A3F7D" w:rsidRDefault="000A3F7D" w14:paraId="557AAB44" w14:textId="77777777">
                  <w:r>
                    <w:t>Anemone</w:t>
                  </w:r>
                </w:p>
              </w:tc>
              <w:tc>
                <w:tcPr>
                  <w:tcW w:w="1260" w:type="dxa"/>
                </w:tcPr>
                <w:p w:rsidR="000A3F7D" w:rsidP="000A3F7D" w:rsidRDefault="000A3F7D" w14:paraId="5E092A71" w14:textId="77777777">
                  <w:r>
                    <w:t xml:space="preserve">  rural</w:t>
                  </w:r>
                </w:p>
              </w:tc>
              <w:tc>
                <w:tcPr>
                  <w:tcW w:w="1260" w:type="dxa"/>
                </w:tcPr>
                <w:p w:rsidR="000A3F7D" w:rsidP="000A3F7D" w:rsidRDefault="000A3F7D" w14:paraId="20AE099E" w14:textId="77777777">
                  <w:r>
                    <w:t>beagel</w:t>
                  </w:r>
                </w:p>
              </w:tc>
              <w:tc>
                <w:tcPr>
                  <w:tcW w:w="1260" w:type="dxa"/>
                </w:tcPr>
                <w:p w:rsidR="000A3F7D" w:rsidP="000A3F7D" w:rsidRDefault="000A3F7D" w14:paraId="4FB3C0B3" w14:textId="77777777">
                  <w:r>
                    <w:t>tricky</w:t>
                  </w:r>
                </w:p>
              </w:tc>
            </w:tr>
          </w:tbl>
          <w:p w:rsidR="000A3F7D" w:rsidP="0017402B" w:rsidRDefault="000A3F7D" w14:paraId="22D1F296" w14:textId="77777777"/>
        </w:tc>
      </w:tr>
    </w:tbl>
    <w:p w:rsidR="0017402B" w:rsidP="0017402B" w:rsidRDefault="0017402B" w14:paraId="34428801" w14:textId="77777777"/>
    <w:p w:rsidR="0017402B" w:rsidP="0017402B" w:rsidRDefault="0017402B" w14:paraId="776850E6" w14:textId="7034CA9F"/>
    <w:p w:rsidR="0017402B" w:rsidP="0017402B" w:rsidRDefault="0017402B" w14:paraId="77F46CC8" w14:textId="77777777"/>
    <w:p w:rsidR="0017402B" w:rsidP="0017402B" w:rsidRDefault="0017402B" w14:paraId="76FE1DC7" w14:textId="77777777"/>
    <w:p w:rsidRPr="00AE32D2" w:rsidR="0017402B" w:rsidP="0017402B" w:rsidRDefault="0017402B" w14:paraId="2E66D8E9" w14:textId="77777777">
      <w:pPr>
        <w:rPr>
          <w:lang w:val="fr-CA" w:eastAsia="ko-KR"/>
        </w:rPr>
        <w:sectPr w:rsidRPr="00AE32D2" w:rsidR="0017402B" w:rsidSect="00B028EC">
          <w:pgSz w:w="12240" w:h="15840" w:orient="portrait"/>
          <w:pgMar w:top="1170" w:right="1080" w:bottom="1440" w:left="1080" w:header="615" w:footer="706" w:gutter="0"/>
          <w:cols w:space="708"/>
          <w:docGrid w:linePitch="360"/>
        </w:sectPr>
      </w:pPr>
    </w:p>
    <w:p w:rsidRPr="00BF31BF" w:rsidR="006C3C45" w:rsidP="0017402B" w:rsidRDefault="006C3C45" w14:paraId="1222F4FC" w14:textId="5E3E1374">
      <w:pPr>
        <w:pStyle w:val="Matire-Premirepage"/>
      </w:pPr>
      <w:r>
        <w:lastRenderedPageBreak/>
        <w:t>Mathématique</w:t>
      </w:r>
    </w:p>
    <w:p w:rsidRPr="006D6F7A" w:rsidR="006D6F7A" w:rsidP="006D6F7A" w:rsidRDefault="006D6F7A" w14:paraId="3D6E8D7E" w14:textId="77777777">
      <w:pPr>
        <w:pStyle w:val="Titredelactivit"/>
        <w:tabs>
          <w:tab w:val="left" w:pos="7170"/>
        </w:tabs>
      </w:pPr>
      <w:bookmarkStart w:name="_Toc42508787" w:id="27"/>
      <w:r w:rsidRPr="006D6F7A">
        <w:t>Des carrés Rice Krispies</w:t>
      </w:r>
      <w:bookmarkEnd w:id="27"/>
    </w:p>
    <w:p w:rsidRPr="00BF31BF" w:rsidR="006D6F7A" w:rsidP="006D6F7A" w:rsidRDefault="006D6F7A" w14:paraId="5536F510" w14:textId="77777777">
      <w:pPr>
        <w:pStyle w:val="Consigne-Titre"/>
      </w:pPr>
      <w:bookmarkStart w:name="_Toc37081390" w:id="28"/>
      <w:bookmarkStart w:name="_Toc42508788" w:id="29"/>
      <w:r w:rsidRPr="00BF31BF">
        <w:t>Consigne</w:t>
      </w:r>
      <w:r>
        <w:t>s</w:t>
      </w:r>
      <w:r w:rsidRPr="00BF31BF">
        <w:t xml:space="preserve"> à l’élève</w:t>
      </w:r>
      <w:bookmarkEnd w:id="28"/>
      <w:bookmarkEnd w:id="29"/>
    </w:p>
    <w:p w:rsidR="006D6F7A" w:rsidP="006D6F7A" w:rsidRDefault="006D6F7A" w14:paraId="38643BEF" w14:textId="77777777">
      <w:pPr>
        <w:pStyle w:val="Consigne-Texte"/>
        <w:numPr>
          <w:ilvl w:val="0"/>
          <w:numId w:val="28"/>
        </w:numPr>
        <w:ind w:left="360"/>
      </w:pPr>
      <w:r>
        <w:t>Est-ce qu’il y a assez d’ingrédients pour faire une demi-recette ?</w:t>
      </w:r>
    </w:p>
    <w:p w:rsidR="006D6F7A" w:rsidP="006D6F7A" w:rsidRDefault="006D6F7A" w14:paraId="785C007C" w14:textId="77777777">
      <w:pPr>
        <w:pStyle w:val="Consigne-Texte"/>
        <w:numPr>
          <w:ilvl w:val="0"/>
          <w:numId w:val="28"/>
        </w:numPr>
        <w:ind w:left="360"/>
      </w:pPr>
      <w:r>
        <w:t>Trouve si c’est Mathilde ou Maélie qui a raison.</w:t>
      </w:r>
    </w:p>
    <w:p w:rsidR="006D6F7A" w:rsidP="006D6F7A" w:rsidRDefault="006D6F7A" w14:paraId="7C8B8BE1" w14:textId="77777777">
      <w:pPr>
        <w:pStyle w:val="Consigne-Texte"/>
        <w:numPr>
          <w:ilvl w:val="0"/>
          <w:numId w:val="28"/>
        </w:numPr>
        <w:ind w:left="360"/>
      </w:pPr>
      <w:r>
        <w:t>Calcule la quantité d’ingrédients nécessaires pour la fête de fin d’année.</w:t>
      </w:r>
    </w:p>
    <w:p w:rsidR="006D6F7A" w:rsidP="00E0567A" w:rsidRDefault="006D6F7A" w14:paraId="10823A3E" w14:textId="77777777"/>
    <w:p w:rsidRPr="0067196B" w:rsidR="006D6F7A" w:rsidP="00E0567A" w:rsidRDefault="006D6F7A" w14:paraId="6F01079B" w14:textId="77777777">
      <w:pPr>
        <w:pStyle w:val="Consigne-Texte"/>
      </w:pPr>
      <w:r w:rsidRPr="0067196B">
        <w:t>Maélie se rend chez sa tante Valérie pour jouer avec sa cousine Mathilde. Valérie la   mère de Mathilde, leur propose de faire des carrés à la guimauve. Voici les ingrédients :</w:t>
      </w:r>
    </w:p>
    <w:p w:rsidRPr="0067196B" w:rsidR="006D6F7A" w:rsidP="0067196B" w:rsidRDefault="006D6F7A" w14:paraId="158DB029" w14:textId="77777777">
      <w:pPr>
        <w:pStyle w:val="Consignepuceniveau2"/>
      </w:pPr>
      <w:r w:rsidRPr="0067196B">
        <w:t>6 tasses de céréales et 40 guimauves.</w:t>
      </w:r>
    </w:p>
    <w:p w:rsidRPr="0067196B" w:rsidR="006D6F7A" w:rsidP="0067196B" w:rsidRDefault="006D6F7A" w14:paraId="77ABC944" w14:textId="77777777">
      <w:pPr>
        <w:pStyle w:val="Consignepuceniveau2"/>
      </w:pPr>
      <w:r w:rsidRPr="0067196B">
        <w:t>Maélie mesure les céréales pendant que Mathilde fait fondre les guimauves.</w:t>
      </w:r>
    </w:p>
    <w:p w:rsidRPr="0067196B" w:rsidR="006D6F7A" w:rsidP="0067196B" w:rsidRDefault="006D6F7A" w14:paraId="145534A2" w14:textId="77777777">
      <w:pPr>
        <w:pStyle w:val="Consignepuceniveau2"/>
      </w:pPr>
      <w:r w:rsidRPr="0067196B">
        <w:t>La recette donne 24 carrés.</w:t>
      </w:r>
    </w:p>
    <w:p w:rsidRPr="0067196B" w:rsidR="006D6F7A" w:rsidP="0067196B" w:rsidRDefault="006D6F7A" w14:paraId="23D0F94E" w14:textId="77777777">
      <w:pPr>
        <w:pStyle w:val="Consignepuceniveau2"/>
      </w:pPr>
      <w:r w:rsidRPr="0067196B">
        <w:t>Valérie constate qu’il reste encore 4 tasses de céréales dans la boîte.</w:t>
      </w:r>
    </w:p>
    <w:p w:rsidRPr="0067196B" w:rsidR="006D6F7A" w:rsidP="0067196B" w:rsidRDefault="006D6F7A" w14:paraId="22F8DFA2" w14:textId="77777777">
      <w:pPr>
        <w:pStyle w:val="Consignepuceniveau2"/>
      </w:pPr>
      <w:r w:rsidRPr="0067196B">
        <w:t>‘’Peut-être que nous pouvons faire une demi-recette ?’’ dit Valérie.</w:t>
      </w:r>
    </w:p>
    <w:p w:rsidRPr="0067196B" w:rsidR="006D6F7A" w:rsidP="0067196B" w:rsidRDefault="006D6F7A" w14:paraId="40A80977" w14:textId="77777777">
      <w:pPr>
        <w:pStyle w:val="Consignepuceniveau2"/>
      </w:pPr>
      <w:r w:rsidRPr="0067196B">
        <w:t>Mathilde croit que c’est possible. Alors que Maélie ne partage pas son opinion, car il ne reste que 15 guimauves.</w:t>
      </w:r>
    </w:p>
    <w:p w:rsidR="006D6F7A" w:rsidP="00E0567A" w:rsidRDefault="006D6F7A" w14:paraId="097FFC3E" w14:textId="77777777"/>
    <w:p w:rsidR="006D6F7A" w:rsidP="00E0567A" w:rsidRDefault="006D6F7A" w14:paraId="29E58F17" w14:textId="47723434">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rsidRPr="00920CDB" w:rsidR="006D6F7A" w:rsidP="00E0567A" w:rsidRDefault="006D6F7A" w14:paraId="66AF360D" w14:textId="77777777">
      <w:pPr>
        <w:pStyle w:val="Matriel-Titre"/>
      </w:pPr>
      <w:r>
        <w:t xml:space="preserve"> </w:t>
      </w:r>
      <w:bookmarkStart w:name="_Toc37081391" w:id="30"/>
      <w:bookmarkStart w:name="_Toc42508789" w:id="31"/>
      <w:r w:rsidRPr="006D6F7A">
        <w:t>Matériel requis</w:t>
      </w:r>
      <w:bookmarkEnd w:id="30"/>
      <w:bookmarkEnd w:id="31"/>
      <w:r w:rsidRPr="006D6F7A">
        <w:t xml:space="preserve">  </w:t>
      </w:r>
    </w:p>
    <w:p w:rsidRPr="00BF31BF" w:rsidR="006D6F7A" w:rsidP="006D6F7A" w:rsidRDefault="006D6F7A" w14:paraId="6AB9829D" w14:textId="77777777">
      <w:pPr>
        <w:pStyle w:val="Matriel-Texte"/>
        <w:numPr>
          <w:ilvl w:val="0"/>
          <w:numId w:val="28"/>
        </w:numPr>
        <w:ind w:left="360"/>
      </w:pPr>
      <w:r>
        <w:t>Aucun</w:t>
      </w:r>
    </w:p>
    <w:tbl>
      <w:tblPr>
        <w:tblStyle w:val="Grilledutableau"/>
        <w:tblW w:w="10866"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Pr="00BF31BF" w:rsidR="006D6F7A" w:rsidTr="00DB5C31" w14:paraId="68B84198" w14:textId="77777777">
        <w:tc>
          <w:tcPr>
            <w:tcW w:w="10866" w:type="dxa"/>
            <w:shd w:val="clear" w:color="auto" w:fill="DDECEE" w:themeFill="accent5" w:themeFillTint="33"/>
            <w:tcMar>
              <w:top w:w="360" w:type="dxa"/>
              <w:left w:w="360" w:type="dxa"/>
              <w:bottom w:w="360" w:type="dxa"/>
              <w:right w:w="360" w:type="dxa"/>
            </w:tcMar>
          </w:tcPr>
          <w:p w:rsidRPr="006D6F7A" w:rsidR="006D6F7A" w:rsidP="00DB5C31" w:rsidRDefault="006D6F7A" w14:paraId="69D49E78" w14:textId="77777777">
            <w:pPr>
              <w:pStyle w:val="Tableau-Informationauxparents"/>
            </w:pPr>
            <w:bookmarkStart w:name="_Toc37081392" w:id="32"/>
            <w:bookmarkStart w:name="_Toc42508790" w:id="33"/>
            <w:r w:rsidRPr="006D6F7A">
              <w:t>Information aux parents</w:t>
            </w:r>
            <w:bookmarkEnd w:id="32"/>
            <w:bookmarkEnd w:id="33"/>
          </w:p>
          <w:p w:rsidRPr="00BF31BF" w:rsidR="006D6F7A" w:rsidP="00DB5C31" w:rsidRDefault="006D6F7A" w14:paraId="1CD04ED7" w14:textId="77777777">
            <w:pPr>
              <w:pStyle w:val="Tableau-titre"/>
            </w:pPr>
            <w:r w:rsidRPr="00BF31BF">
              <w:t>À propos de l’activité</w:t>
            </w:r>
          </w:p>
          <w:p w:rsidR="006D6F7A" w:rsidP="00DB5C31" w:rsidRDefault="006D6F7A" w14:paraId="7E6D617F" w14:textId="77777777">
            <w:pPr>
              <w:pStyle w:val="Tableau-texte"/>
            </w:pPr>
            <w:r w:rsidRPr="008A2888">
              <w:t>Votre enfant s’exercera à :</w:t>
            </w:r>
          </w:p>
          <w:p w:rsidRPr="008A2888" w:rsidR="006D6F7A" w:rsidP="00E0567A" w:rsidRDefault="006D6F7A" w14:paraId="45424BB5" w14:textId="77777777">
            <w:pPr>
              <w:pStyle w:val="Tableau-Liste"/>
            </w:pPr>
            <w:r>
              <w:t>Visualiser et comprendre le concept ½.</w:t>
            </w:r>
          </w:p>
          <w:p w:rsidR="006D6F7A" w:rsidP="00E0567A" w:rsidRDefault="006D6F7A" w14:paraId="1B5F414A" w14:textId="77777777">
            <w:pPr>
              <w:pStyle w:val="Tableau-Liste"/>
            </w:pPr>
            <w:r>
              <w:t>Additionner ou multiplier en fonction de son raisonnement mathématique.</w:t>
            </w:r>
          </w:p>
          <w:p w:rsidRPr="008A2888" w:rsidR="006D6F7A" w:rsidP="00E0567A" w:rsidRDefault="006D6F7A" w14:paraId="305861E4" w14:textId="77777777">
            <w:pPr>
              <w:pStyle w:val="Tableau-Liste"/>
            </w:pPr>
            <w:r>
              <w:t>Comprendre ce que veut dire tripler une recette.</w:t>
            </w:r>
          </w:p>
          <w:p w:rsidR="00E0567A" w:rsidP="00DB5C31" w:rsidRDefault="006D6F7A" w14:paraId="3523B5B9" w14:textId="77777777">
            <w:pPr>
              <w:pStyle w:val="Tableau-texte"/>
            </w:pPr>
            <w:r w:rsidRPr="008A2888">
              <w:t>Vous pourriez :</w:t>
            </w:r>
            <w:r>
              <w:t xml:space="preserve"> </w:t>
            </w:r>
          </w:p>
          <w:p w:rsidRPr="008A2888" w:rsidR="006D6F7A" w:rsidP="00E0567A" w:rsidRDefault="00E0567A" w14:paraId="49B02F89" w14:textId="1B968396">
            <w:pPr>
              <w:pStyle w:val="Tableau-Liste"/>
            </w:pPr>
            <w:r>
              <w:t>L</w:t>
            </w:r>
            <w:r w:rsidR="006D6F7A">
              <w:t>ui demander de doubler une recette ou de la réduire de moitié.</w:t>
            </w:r>
          </w:p>
          <w:p w:rsidRPr="00BF31BF" w:rsidR="006D6F7A" w:rsidP="00DB5C31" w:rsidRDefault="006D6F7A" w14:paraId="071C6E18" w14:textId="77777777">
            <w:pPr>
              <w:pStyle w:val="Tableau-Liste"/>
              <w:numPr>
                <w:ilvl w:val="0"/>
                <w:numId w:val="0"/>
              </w:numPr>
              <w:ind w:left="357" w:hanging="357"/>
            </w:pPr>
          </w:p>
        </w:tc>
      </w:tr>
    </w:tbl>
    <w:p w:rsidR="006C3C45" w:rsidP="000F0843" w:rsidRDefault="006C3C45" w14:paraId="26E66E85" w14:textId="77777777"/>
    <w:p w:rsidR="006C3C45" w:rsidP="000F0843" w:rsidRDefault="006D6F7A" w14:paraId="767C60AA" w14:textId="5CB47F4F">
      <w:r>
        <w:br w:type="page"/>
      </w:r>
    </w:p>
    <w:p w:rsidRPr="00BF31BF" w:rsidR="006D6F7A" w:rsidP="006D6F7A" w:rsidRDefault="006D6F7A" w14:paraId="0E292D1E" w14:textId="77777777">
      <w:pPr>
        <w:pStyle w:val="Matire-Premirepage"/>
      </w:pPr>
      <w:r>
        <w:lastRenderedPageBreak/>
        <w:t>Mathématique</w:t>
      </w:r>
    </w:p>
    <w:p w:rsidRPr="006D6F7A" w:rsidR="006D6F7A" w:rsidP="006D6F7A" w:rsidRDefault="006D6F7A" w14:paraId="08855D33" w14:textId="75D0B549">
      <w:pPr>
        <w:pStyle w:val="Titredelactivit"/>
        <w:tabs>
          <w:tab w:val="left" w:pos="7170"/>
        </w:tabs>
      </w:pPr>
      <w:bookmarkStart w:name="_Toc42508791" w:id="34"/>
      <w:r w:rsidRPr="006D6F7A">
        <w:t>Annexe 1</w:t>
      </w:r>
      <w:r w:rsidRPr="00986297" w:rsidR="00986297">
        <w:t xml:space="preserve"> – </w:t>
      </w:r>
      <w:r w:rsidRPr="006D6F7A">
        <w:t>Solutionnaire</w:t>
      </w:r>
      <w:bookmarkEnd w:id="34"/>
    </w:p>
    <w:p w:rsidRPr="00176DC4" w:rsidR="006D6F7A" w:rsidP="007D793A" w:rsidRDefault="006D6F7A" w14:paraId="208C6AB3" w14:textId="377E6F6C">
      <w:pPr>
        <w:pStyle w:val="Consigne-tapes"/>
      </w:pPr>
      <w:r w:rsidRPr="00176DC4">
        <w:t>Vérifions pour la quantité de céréales</w:t>
      </w:r>
    </w:p>
    <w:p w:rsidRPr="007D793A" w:rsidR="006D6F7A" w:rsidP="007D793A" w:rsidRDefault="006D6F7A" w14:paraId="45E62187" w14:textId="77777777">
      <w:r w:rsidRPr="007D793A">
        <w:t>Plusieurs démarches sont possibles pour trouver le nombre de tasses de céréales.</w:t>
      </w:r>
    </w:p>
    <w:p w:rsidRPr="007D793A" w:rsidR="006D6F7A" w:rsidP="007D793A" w:rsidRDefault="006D6F7A" w14:paraId="28A12358" w14:textId="77777777">
      <w:r w:rsidRPr="007D793A">
        <w:t>Certains enfants vont dessiner 6 tasses et vont les séparer en deux.</w:t>
      </w:r>
    </w:p>
    <w:p w:rsidRPr="007D793A" w:rsidR="006D6F7A" w:rsidP="007D793A" w:rsidRDefault="006D6F7A" w14:paraId="48D59EA4" w14:textId="77777777">
      <w:pPr>
        <w:rPr>
          <w:bCs/>
        </w:rPr>
      </w:pPr>
      <w:r w:rsidRPr="007D793A">
        <w:t xml:space="preserve">D’autres savent que la moitié de 6 = </w:t>
      </w:r>
      <w:r w:rsidRPr="007D793A">
        <w:rPr>
          <w:bCs/>
        </w:rPr>
        <w:t>3 tasses</w:t>
      </w:r>
    </w:p>
    <w:p w:rsidR="006D6F7A" w:rsidP="006D6F7A" w:rsidRDefault="006D6F7A" w14:paraId="4633D1D8" w14:textId="77777777">
      <w:pPr>
        <w:pStyle w:val="Consigne-Texte"/>
        <w:numPr>
          <w:ilvl w:val="0"/>
          <w:numId w:val="0"/>
        </w:numPr>
        <w:rPr>
          <w:lang w:eastAsia="fr-CA"/>
        </w:rPr>
      </w:pPr>
      <w:r>
        <w:rPr>
          <w:lang w:eastAsia="fr-CA"/>
        </w:rPr>
        <w:t>.</w:t>
      </w:r>
    </w:p>
    <w:p w:rsidRPr="007D793A" w:rsidR="006D6F7A" w:rsidP="007D793A" w:rsidRDefault="006D6F7A" w14:paraId="4D062442" w14:textId="77777777">
      <w:r w:rsidRPr="007D793A">
        <w:t xml:space="preserve">Comme il reste 4 tasses, </w:t>
      </w:r>
      <w:r w:rsidRPr="007D793A">
        <w:rPr>
          <w:bCs/>
        </w:rPr>
        <w:t>il y a assez de céréales.</w:t>
      </w:r>
    </w:p>
    <w:p w:rsidR="006D6F7A" w:rsidP="006D6F7A" w:rsidRDefault="006D6F7A" w14:paraId="7FA9DB2E" w14:textId="77777777">
      <w:pPr>
        <w:pStyle w:val="Consigne-Texte"/>
        <w:numPr>
          <w:ilvl w:val="0"/>
          <w:numId w:val="0"/>
        </w:numPr>
        <w:rPr>
          <w:lang w:eastAsia="fr-CA"/>
        </w:rPr>
      </w:pPr>
    </w:p>
    <w:p w:rsidRPr="00176DC4" w:rsidR="006D6F7A" w:rsidP="007D793A" w:rsidRDefault="006D6F7A" w14:paraId="324A606F" w14:textId="77777777">
      <w:pPr>
        <w:pStyle w:val="Consigne-tapes"/>
      </w:pPr>
      <w:r w:rsidRPr="00176DC4">
        <w:t>Vérifions pour la quantité de guimauves.</w:t>
      </w:r>
    </w:p>
    <w:p w:rsidR="006D6F7A" w:rsidP="006D6F7A" w:rsidRDefault="006D6F7A" w14:paraId="6A624B61" w14:textId="77777777">
      <w:pPr>
        <w:pStyle w:val="Consigne-Texte"/>
        <w:numPr>
          <w:ilvl w:val="0"/>
          <w:numId w:val="0"/>
        </w:numPr>
        <w:rPr>
          <w:lang w:eastAsia="fr-CA"/>
        </w:rPr>
      </w:pPr>
    </w:p>
    <w:p w:rsidRPr="007D793A" w:rsidR="006D6F7A" w:rsidP="007D793A" w:rsidRDefault="006D6F7A" w14:paraId="57F2A5E6" w14:textId="77777777">
      <w:pPr>
        <w:rPr>
          <w:bCs/>
        </w:rPr>
      </w:pPr>
      <w:r w:rsidRPr="007D793A">
        <w:t>15 + 15 = 30 donc 15 n’est pas la moitié de 40</w:t>
      </w:r>
      <w:r w:rsidRPr="007D793A">
        <w:rPr>
          <w:bCs/>
        </w:rPr>
        <w:t>. Nous n’avons pas assez de guimauves.</w:t>
      </w:r>
    </w:p>
    <w:p w:rsidRPr="00176DC4" w:rsidR="006D6F7A" w:rsidP="006D6F7A" w:rsidRDefault="006D6F7A" w14:paraId="12D34458" w14:textId="77777777">
      <w:pPr>
        <w:pStyle w:val="Consigne-Texte"/>
        <w:numPr>
          <w:ilvl w:val="0"/>
          <w:numId w:val="0"/>
        </w:numPr>
        <w:rPr>
          <w:b/>
          <w:bCs/>
          <w:lang w:eastAsia="fr-CA"/>
        </w:rPr>
      </w:pPr>
    </w:p>
    <w:p w:rsidRPr="007D793A" w:rsidR="006D6F7A" w:rsidP="007D793A" w:rsidRDefault="006D6F7A" w14:paraId="4DF1AB00" w14:textId="77777777">
      <w:r w:rsidRPr="007D793A">
        <w:t>Certains enfants savent que la moitié de 40 c’est 20. En pensant, que la moitié de 4 c’est 2, il faut juste ajouter des zéros aux deux nombres.</w:t>
      </w:r>
    </w:p>
    <w:p w:rsidRPr="007D793A" w:rsidR="006D6F7A" w:rsidP="007D793A" w:rsidRDefault="006D6F7A" w14:paraId="4B3A0055" w14:textId="77777777"/>
    <w:p w:rsidRPr="007D793A" w:rsidR="006D6F7A" w:rsidP="007D793A" w:rsidRDefault="006D6F7A" w14:paraId="0B2B94D9" w14:textId="77777777">
      <w:r w:rsidRPr="007D793A">
        <w:rPr>
          <w:bCs/>
        </w:rPr>
        <w:t>Réponse</w:t>
      </w:r>
      <w:r w:rsidRPr="007D793A">
        <w:t xml:space="preserve"> : Nous manquons de guimauves pour faire la moitié de la recette. </w:t>
      </w:r>
      <w:r w:rsidRPr="007D793A">
        <w:rPr>
          <w:bCs/>
        </w:rPr>
        <w:t>C’est Maélie</w:t>
      </w:r>
      <w:r w:rsidRPr="007D793A">
        <w:t xml:space="preserve"> </w:t>
      </w:r>
      <w:r w:rsidRPr="007D793A">
        <w:rPr>
          <w:bCs/>
        </w:rPr>
        <w:t>qui a raison.</w:t>
      </w:r>
    </w:p>
    <w:p w:rsidRPr="007D793A" w:rsidR="006D6F7A" w:rsidP="007D793A" w:rsidRDefault="006D6F7A" w14:paraId="21FA05C0" w14:textId="77777777"/>
    <w:p w:rsidRPr="007D793A" w:rsidR="006D6F7A" w:rsidP="007D793A" w:rsidRDefault="006D6F7A" w14:paraId="0FBB6414" w14:textId="77777777">
      <w:r w:rsidRPr="007D793A">
        <w:t>Pour la fête de fin d’année, une recette donne un rendement de 24 carrés. Mathilde veut que chaque élève de sa classe reçoive 3 morceaux. Il faut tripler la recette.</w:t>
      </w:r>
    </w:p>
    <w:p w:rsidRPr="007D793A" w:rsidR="006D6F7A" w:rsidP="007D793A" w:rsidRDefault="006D6F7A" w14:paraId="22FB1820" w14:textId="77777777"/>
    <w:p w:rsidRPr="007D793A" w:rsidR="006D6F7A" w:rsidP="007D793A" w:rsidRDefault="006D6F7A" w14:paraId="15D95AB2" w14:textId="77777777">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rsidR="006D6F7A" w:rsidP="000F0843" w:rsidRDefault="006D6F7A" w14:paraId="72621164" w14:textId="77777777"/>
    <w:p w:rsidR="006D6F7A" w:rsidP="000F0843" w:rsidRDefault="006D6F7A" w14:paraId="7C40C631" w14:textId="77777777"/>
    <w:p w:rsidR="006D6F7A" w:rsidP="000F0843" w:rsidRDefault="006D6F7A" w14:paraId="709CD58C" w14:textId="37420EDB">
      <w:pPr>
        <w:sectPr w:rsidR="006D6F7A" w:rsidSect="00B028EC">
          <w:pgSz w:w="12240" w:h="15840" w:orient="portrait"/>
          <w:pgMar w:top="1170" w:right="1080" w:bottom="1440" w:left="1080" w:header="615" w:footer="706" w:gutter="0"/>
          <w:cols w:space="708"/>
          <w:docGrid w:linePitch="360"/>
        </w:sectPr>
      </w:pPr>
    </w:p>
    <w:p w:rsidR="00DB5C31" w:rsidP="00DB5C31" w:rsidRDefault="00DB5C31" w14:paraId="64A6445C" w14:textId="77777777">
      <w:pPr>
        <w:pStyle w:val="Matire-Premirepage"/>
      </w:pPr>
      <w:bookmarkStart w:name="_Hlk37076839" w:id="35"/>
      <w:r>
        <w:lastRenderedPageBreak/>
        <w:t>Science et technologie</w:t>
      </w:r>
    </w:p>
    <w:p w:rsidR="00DB5C31" w:rsidP="00DB5C31" w:rsidRDefault="00DB5C31" w14:paraId="59995862" w14:textId="77777777">
      <w:pPr>
        <w:pStyle w:val="Matire-Premirepage"/>
      </w:pPr>
    </w:p>
    <w:p w:rsidR="00DB5C31" w:rsidP="00DB5C31" w:rsidRDefault="00DB5C31" w14:paraId="6AE09512" w14:textId="77777777">
      <w:pPr>
        <w:pStyle w:val="Titredelactivit"/>
        <w:tabs>
          <w:tab w:val="left" w:pos="7170"/>
        </w:tabs>
      </w:pPr>
      <w:bookmarkStart w:name="_Toc42508792" w:id="36"/>
      <w:r>
        <w:t>Le ciel va-t-il nous tomber sur la tête ?</w:t>
      </w:r>
      <w:bookmarkEnd w:id="36"/>
    </w:p>
    <w:p w:rsidRPr="00BF31BF" w:rsidR="00DB5C31" w:rsidP="00DB5C31" w:rsidRDefault="00DB5C31" w14:paraId="44C3BBD7" w14:textId="77777777">
      <w:pPr>
        <w:pStyle w:val="Consigne-Titre"/>
      </w:pPr>
      <w:bookmarkStart w:name="_Toc41988878" w:id="37"/>
      <w:bookmarkStart w:name="_Toc42508793" w:id="38"/>
      <w:r w:rsidRPr="00BF31BF">
        <w:t>Consigne à l’élève</w:t>
      </w:r>
      <w:bookmarkEnd w:id="37"/>
      <w:bookmarkEnd w:id="38"/>
    </w:p>
    <w:p w:rsidR="00DB5C31" w:rsidP="00DB5C31" w:rsidRDefault="00DB5C31" w14:paraId="2409FAF4" w14:textId="77777777">
      <w:pPr>
        <w:pStyle w:val="Consigne-Texte"/>
      </w:pPr>
      <w:r>
        <w:t xml:space="preserve">Consulte l’annexe « Les types de nuages » afin de faire des liens entre les conditions météorologiques et les types de nuages présents dans le ciel. </w:t>
      </w:r>
    </w:p>
    <w:p w:rsidRPr="00BF31BF" w:rsidR="00DB5C31" w:rsidP="00DB5C31" w:rsidRDefault="00DB5C31" w14:paraId="2DED1FEF" w14:textId="77777777">
      <w:pPr>
        <w:pStyle w:val="Consigne-Texte"/>
      </w:pPr>
      <w:r>
        <w:t>Réponds aux questions demandées dans l’annexe en lien avec les types de nuages et le cycle de l’eau.</w:t>
      </w:r>
    </w:p>
    <w:p w:rsidRPr="00BF31BF" w:rsidR="00DB5C31" w:rsidP="00DB5C31" w:rsidRDefault="00DB5C31" w14:paraId="7CEEDDA0" w14:textId="77777777">
      <w:pPr>
        <w:pStyle w:val="Matriel-Titre"/>
      </w:pPr>
      <w:bookmarkStart w:name="_Toc41988879" w:id="39"/>
      <w:bookmarkStart w:name="_Toc42508794" w:id="40"/>
      <w:r w:rsidRPr="00BF31BF">
        <w:t>Matériel requis</w:t>
      </w:r>
      <w:bookmarkEnd w:id="39"/>
      <w:bookmarkEnd w:id="40"/>
    </w:p>
    <w:p w:rsidRPr="00BF31BF" w:rsidR="00DB5C31" w:rsidP="00DB5C31" w:rsidRDefault="00DB5C31" w14:paraId="72B9401A" w14:textId="77777777">
      <w:pPr>
        <w:pStyle w:val="Matriel-Texte"/>
        <w:numPr>
          <w:ilvl w:val="0"/>
          <w:numId w:val="5"/>
        </w:numPr>
        <w:ind w:left="360"/>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B5C31" w:rsidTr="00DB5C31" w14:paraId="0F4E692D" w14:textId="77777777">
        <w:tc>
          <w:tcPr>
            <w:tcW w:w="11084" w:type="dxa"/>
            <w:shd w:val="clear" w:color="auto" w:fill="DDECEE" w:themeFill="accent5" w:themeFillTint="33"/>
            <w:tcMar>
              <w:top w:w="360" w:type="dxa"/>
              <w:left w:w="360" w:type="dxa"/>
              <w:bottom w:w="360" w:type="dxa"/>
              <w:right w:w="360" w:type="dxa"/>
            </w:tcMar>
          </w:tcPr>
          <w:p w:rsidRPr="00BF31BF" w:rsidR="00DB5C31" w:rsidP="00DB5C31" w:rsidRDefault="00DB5C31" w14:paraId="47DD24C0" w14:textId="77777777">
            <w:pPr>
              <w:pStyle w:val="Tableau-Informationauxparents"/>
            </w:pPr>
            <w:bookmarkStart w:name="_Toc41988880" w:id="41"/>
            <w:bookmarkStart w:name="_Toc42508795" w:id="42"/>
            <w:r w:rsidRPr="00BF31BF">
              <w:t>Information aux parents</w:t>
            </w:r>
            <w:bookmarkEnd w:id="41"/>
            <w:bookmarkEnd w:id="42"/>
          </w:p>
          <w:p w:rsidRPr="00BF31BF" w:rsidR="00DB5C31" w:rsidP="00DB5C31" w:rsidRDefault="00DB5C31" w14:paraId="09D7A49B" w14:textId="77777777">
            <w:pPr>
              <w:pStyle w:val="Tableau-titre"/>
            </w:pPr>
            <w:r w:rsidRPr="00BF31BF">
              <w:t>À propos de l’activité</w:t>
            </w:r>
          </w:p>
          <w:p w:rsidRPr="00BF31BF" w:rsidR="00DB5C31" w:rsidP="00DB5C31" w:rsidRDefault="00DB5C31" w14:paraId="30D29365" w14:textId="77777777">
            <w:pPr>
              <w:pStyle w:val="Tableau-texte"/>
            </w:pPr>
            <w:r w:rsidRPr="00BF31BF">
              <w:t>Votre enfant s’exercera à :</w:t>
            </w:r>
          </w:p>
          <w:p w:rsidR="00DB5C31" w:rsidP="00DB5C31" w:rsidRDefault="00DB5C31" w14:paraId="196D4F4D" w14:textId="77777777">
            <w:pPr>
              <w:pStyle w:val="Tableau-Liste"/>
              <w:numPr>
                <w:ilvl w:val="0"/>
                <w:numId w:val="3"/>
              </w:numPr>
              <w:ind w:left="357" w:hanging="357"/>
            </w:pPr>
            <w:r>
              <w:t>Faire des liens entre les conditions météorologiques et types de nuages présents dans le ciel.</w:t>
            </w:r>
          </w:p>
          <w:p w:rsidRPr="00BF31BF" w:rsidR="00DB5C31" w:rsidP="00DB5C31" w:rsidRDefault="00DB5C31" w14:paraId="11880D00" w14:textId="77777777">
            <w:pPr>
              <w:pStyle w:val="Tableau-Liste"/>
              <w:numPr>
                <w:ilvl w:val="0"/>
                <w:numId w:val="3"/>
              </w:numPr>
              <w:ind w:left="357" w:hanging="357"/>
            </w:pPr>
            <w:r>
              <w:t>Reconnaître les systèmes météorologiques en lien avec le climat</w:t>
            </w:r>
          </w:p>
          <w:p w:rsidRPr="00BF31BF" w:rsidR="00DB5C31" w:rsidP="00DB5C31" w:rsidRDefault="00DB5C31" w14:paraId="2B676C2D" w14:textId="77777777">
            <w:pPr>
              <w:pStyle w:val="Tableau-texte"/>
            </w:pPr>
            <w:r w:rsidRPr="00BF31BF">
              <w:t>Vous pourriez :</w:t>
            </w:r>
          </w:p>
          <w:p w:rsidR="00DB5C31" w:rsidP="00DB5C31" w:rsidRDefault="00DB5C31" w14:paraId="39ADD683" w14:textId="77777777">
            <w:pPr>
              <w:pStyle w:val="Tableau-Liste"/>
              <w:numPr>
                <w:ilvl w:val="0"/>
                <w:numId w:val="3"/>
              </w:numPr>
              <w:ind w:left="357" w:hanging="357"/>
            </w:pPr>
            <w:r>
              <w:t>Lui faire nommer les types nuages présents dans le ciel.</w:t>
            </w:r>
          </w:p>
          <w:p w:rsidRPr="00BF31BF" w:rsidR="00DB5C31" w:rsidP="00DB5C31" w:rsidRDefault="00DB5C31" w14:paraId="5D0B2319" w14:textId="77777777">
            <w:pPr>
              <w:pStyle w:val="Tableau-Liste"/>
              <w:numPr>
                <w:ilvl w:val="0"/>
                <w:numId w:val="3"/>
              </w:numPr>
              <w:ind w:left="357" w:hanging="357"/>
            </w:pPr>
            <w:r>
              <w:t>Lui faire prédire les conditions météorologiques selon les nuages présents dans le ciel.</w:t>
            </w:r>
          </w:p>
        </w:tc>
      </w:tr>
    </w:tbl>
    <w:p w:rsidRPr="00BF31BF" w:rsidR="00DB5C31" w:rsidP="00DB5C31" w:rsidRDefault="00DB5C31" w14:paraId="4E2596D3" w14:textId="77777777">
      <w:pPr>
        <w:pStyle w:val="Crdit"/>
      </w:pPr>
      <w:r w:rsidRPr="00BF31BF">
        <w:t>Crédits : Activité proposée par (nom de l’enseignant/école/commission scolaire) – facultatif</w:t>
      </w:r>
    </w:p>
    <w:p w:rsidRPr="00BF31BF" w:rsidR="00DB5C31" w:rsidP="00DB5C31" w:rsidRDefault="00DB5C31" w14:paraId="1317EE54" w14:textId="77777777">
      <w:pPr>
        <w:pStyle w:val="Crdit"/>
      </w:pPr>
    </w:p>
    <w:p w:rsidRPr="00BF31BF" w:rsidR="00DB5C31" w:rsidP="00DB5C31" w:rsidRDefault="00DB5C31" w14:paraId="181EBF8B" w14:textId="77777777">
      <w:pPr>
        <w:pStyle w:val="Crdit"/>
      </w:pPr>
      <w:r w:rsidRPr="00BF31BF">
        <w:br w:type="page"/>
      </w:r>
    </w:p>
    <w:p w:rsidR="00DB5C31" w:rsidP="00DB5C31" w:rsidRDefault="00DB5C31" w14:paraId="6EA705B8" w14:textId="77777777">
      <w:pPr>
        <w:pStyle w:val="Matire-Premirepage"/>
      </w:pPr>
      <w:r>
        <w:lastRenderedPageBreak/>
        <w:t>Science et technologie</w:t>
      </w:r>
    </w:p>
    <w:p w:rsidRPr="00BF31BF" w:rsidR="00DB5C31" w:rsidP="00DB5C31" w:rsidRDefault="00DB5C31" w14:paraId="189355F6" w14:textId="16CC185C">
      <w:pPr>
        <w:pStyle w:val="Titredelactivit"/>
        <w:tabs>
          <w:tab w:val="left" w:pos="7170"/>
        </w:tabs>
      </w:pPr>
      <w:bookmarkStart w:name="_Toc41988881" w:id="43"/>
      <w:bookmarkStart w:name="_Toc42508796" w:id="44"/>
      <w:r>
        <w:t>Annexe 1</w:t>
      </w:r>
      <w:r w:rsidR="00210547">
        <w:t xml:space="preserve"> </w:t>
      </w:r>
      <w:r>
        <w:t xml:space="preserve">– </w:t>
      </w:r>
      <w:bookmarkEnd w:id="43"/>
      <w:r>
        <w:t>Les types de nuages</w:t>
      </w:r>
      <w:bookmarkEnd w:id="44"/>
    </w:p>
    <w:p w:rsidR="00DB5C31" w:rsidP="00DB5C31" w:rsidRDefault="00DB5C31" w14:paraId="67558A6B" w14:textId="77777777"/>
    <w:p w:rsidR="00DB5C31" w:rsidP="00D3738B" w:rsidRDefault="00DB5C31" w14:paraId="57AC12B8" w14:textId="77777777">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rsidRPr="00A262D2" w:rsidR="00DB5C31" w:rsidP="00D3738B" w:rsidRDefault="00DB5C31" w14:paraId="7F57139A" w14:textId="77777777"/>
    <w:p w:rsidR="00DB5C31" w:rsidP="00D3738B" w:rsidRDefault="00DB5C31" w14:paraId="4A97F753" w14:textId="77777777">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r>
      <w:r w:rsidRPr="00A262D2">
        <w:t xml:space="preserve">Ils ressemblent à de la barbe à papa, mais ils annoncent, entre autres, de gros orages. </w:t>
      </w:r>
    </w:p>
    <w:p w:rsidRPr="00A262D2" w:rsidR="00DB5C31" w:rsidP="00D3738B" w:rsidRDefault="00DB5C31" w14:paraId="42F81913" w14:textId="77777777"/>
    <w:tbl>
      <w:tblPr>
        <w:tblStyle w:val="Grilledutableau"/>
        <w:tblW w:w="0" w:type="auto"/>
        <w:tblInd w:w="-5" w:type="dxa"/>
        <w:tblLook w:val="04A0" w:firstRow="1" w:lastRow="0" w:firstColumn="1" w:lastColumn="0" w:noHBand="0" w:noVBand="1"/>
      </w:tblPr>
      <w:tblGrid>
        <w:gridCol w:w="2447"/>
        <w:gridCol w:w="2446"/>
        <w:gridCol w:w="2446"/>
        <w:gridCol w:w="2736"/>
      </w:tblGrid>
      <w:tr w:rsidR="00DB5C31" w:rsidTr="00D3738B" w14:paraId="60ED4D66" w14:textId="77777777">
        <w:tc>
          <w:tcPr>
            <w:tcW w:w="2557" w:type="dxa"/>
          </w:tcPr>
          <w:p w:rsidRPr="00E154E8" w:rsidR="00DB5C31" w:rsidP="00D3738B" w:rsidRDefault="00DB5C31" w14:paraId="42E6B349" w14:textId="77777777">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rsidRPr="00E154E8" w:rsidR="00DB5C31" w:rsidP="00D3738B" w:rsidRDefault="00591797" w14:paraId="2778D901" w14:textId="77777777">
            <w:hyperlink w:history="1" r:id="rId69">
              <w:r w:rsidRPr="00E154E8" w:rsidR="00DB5C31">
                <w:rPr>
                  <w:rStyle w:val="Lienhypertexte"/>
                </w:rPr>
                <w:t>Source</w:t>
              </w:r>
            </w:hyperlink>
          </w:p>
          <w:p w:rsidRPr="00E154E8" w:rsidR="00DB5C31" w:rsidP="00D3738B" w:rsidRDefault="00DB5C31" w14:paraId="6229BAE7" w14:textId="77777777"/>
        </w:tc>
        <w:tc>
          <w:tcPr>
            <w:tcW w:w="2411" w:type="dxa"/>
          </w:tcPr>
          <w:p w:rsidR="00DB5C31" w:rsidP="00D3738B" w:rsidRDefault="00DB5C31" w14:paraId="75F40AF4" w14:textId="77777777">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70"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rsidR="00DB5C31" w:rsidP="00D3738B" w:rsidRDefault="00591797" w14:paraId="2E552715" w14:textId="77777777">
            <w:hyperlink w:history="1" r:id="rId71">
              <w:r w:rsidRPr="00E154E8" w:rsidR="00DB5C31">
                <w:rPr>
                  <w:rStyle w:val="Lienhypertexte"/>
                </w:rPr>
                <w:t>Source</w:t>
              </w:r>
            </w:hyperlink>
          </w:p>
        </w:tc>
        <w:tc>
          <w:tcPr>
            <w:tcW w:w="2411" w:type="dxa"/>
          </w:tcPr>
          <w:p w:rsidR="00DB5C31" w:rsidP="00D3738B" w:rsidRDefault="00DB5C31" w14:paraId="13C90E99" w14:textId="77777777">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72"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rsidR="00DB5C31" w:rsidP="00D3738B" w:rsidRDefault="00591797" w14:paraId="2341BF60" w14:textId="77777777">
            <w:pPr>
              <w:rPr>
                <w:noProof/>
              </w:rPr>
            </w:pPr>
            <w:hyperlink w:history="1" r:id="rId73">
              <w:r w:rsidRPr="00E154E8" w:rsidR="00DB5C31">
                <w:rPr>
                  <w:rStyle w:val="Lienhypertexte"/>
                  <w:lang w:val="fr-CA"/>
                </w:rPr>
                <w:t>Source</w:t>
              </w:r>
            </w:hyperlink>
          </w:p>
        </w:tc>
        <w:tc>
          <w:tcPr>
            <w:tcW w:w="2696" w:type="dxa"/>
          </w:tcPr>
          <w:p w:rsidR="00DB5C31" w:rsidP="00D3738B" w:rsidRDefault="00DB5C31" w14:paraId="2C579DC4" w14:textId="77777777">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74"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rsidRPr="00993B42" w:rsidR="00DB5C31" w:rsidP="00D3738B" w:rsidRDefault="00591797" w14:paraId="384C4484" w14:textId="77777777">
            <w:hyperlink w:history="1" r:id="rId75">
              <w:r w:rsidRPr="00FA4ECE" w:rsidR="00DB5C31">
                <w:rPr>
                  <w:rStyle w:val="Lienhypertexte"/>
                  <w:lang w:val="fr-CA"/>
                </w:rPr>
                <w:t>Source</w:t>
              </w:r>
            </w:hyperlink>
          </w:p>
        </w:tc>
      </w:tr>
      <w:tr w:rsidR="00DB5C31" w:rsidTr="00D3738B" w14:paraId="17A0AB6D" w14:textId="77777777">
        <w:tc>
          <w:tcPr>
            <w:tcW w:w="2557" w:type="dxa"/>
          </w:tcPr>
          <w:p w:rsidR="00D3738B" w:rsidP="00D3738B" w:rsidRDefault="00DB5C31" w14:paraId="03F02878" w14:textId="77777777">
            <w:pPr>
              <w:pStyle w:val="Consigne-tapes"/>
            </w:pPr>
            <w:r w:rsidRPr="00E154E8">
              <w:t>Cumulus</w:t>
            </w:r>
          </w:p>
          <w:p w:rsidRPr="00E154E8" w:rsidR="00DB5C31" w:rsidP="00D3738B" w:rsidRDefault="00DB5C31" w14:paraId="0ABF2CE8" w14:textId="2F4D3EDD">
            <w:r w:rsidRPr="00E154E8">
              <w:t>Nuage blanc éclatant associé au beau temps</w:t>
            </w:r>
          </w:p>
        </w:tc>
        <w:tc>
          <w:tcPr>
            <w:tcW w:w="2411" w:type="dxa"/>
          </w:tcPr>
          <w:p w:rsidRPr="00E154E8" w:rsidR="00DB5C31" w:rsidP="00D3738B" w:rsidRDefault="00DB5C31" w14:paraId="632A7481" w14:textId="77777777">
            <w:pPr>
              <w:pStyle w:val="Consigne-tapes"/>
            </w:pPr>
            <w:r w:rsidRPr="00E154E8">
              <w:t>Cirrus</w:t>
            </w:r>
          </w:p>
          <w:p w:rsidR="00DB5C31" w:rsidP="00D3738B" w:rsidRDefault="00DB5C31" w14:paraId="6EC469DA" w14:textId="77777777">
            <w:r>
              <w:t>Sous forme de filaments blancs ces nuages sont composés de cristaux de glace. Associé aux beaux temps</w:t>
            </w:r>
          </w:p>
        </w:tc>
        <w:tc>
          <w:tcPr>
            <w:tcW w:w="2411" w:type="dxa"/>
          </w:tcPr>
          <w:p w:rsidR="00DB5C31" w:rsidP="00D3738B" w:rsidRDefault="00DB5C31" w14:paraId="001DCD1B" w14:textId="77777777">
            <w:pPr>
              <w:pStyle w:val="Consigne-tapes"/>
            </w:pPr>
            <w:r w:rsidRPr="00E154E8">
              <w:t>Cumulonimbus </w:t>
            </w:r>
          </w:p>
          <w:p w:rsidRPr="00FA4ECE" w:rsidR="00DB5C31" w:rsidP="00D3738B" w:rsidRDefault="00DB5C31" w14:paraId="1252307F" w14:textId="77777777">
            <w:r w:rsidRPr="00FA4ECE">
              <w:t>Gros nuages très épais souvent en forme d’enclume. Souvent reliés à des orages, fortes averses de pluie ou de grésil.</w:t>
            </w:r>
          </w:p>
          <w:p w:rsidRPr="00E154E8" w:rsidR="00DB5C31" w:rsidP="00D3738B" w:rsidRDefault="00DB5C31" w14:paraId="761B27A4" w14:textId="77777777">
            <w:pPr>
              <w:rPr>
                <w:b/>
                <w:bCs/>
                <w:sz w:val="28"/>
                <w:szCs w:val="28"/>
              </w:rPr>
            </w:pPr>
          </w:p>
        </w:tc>
        <w:tc>
          <w:tcPr>
            <w:tcW w:w="2696" w:type="dxa"/>
          </w:tcPr>
          <w:p w:rsidRPr="00FA4ECE" w:rsidR="00DB5C31" w:rsidP="00D3738B" w:rsidRDefault="00DB5C31" w14:paraId="0ACCACEF" w14:textId="77777777">
            <w:pPr>
              <w:pStyle w:val="Consigne-tapes"/>
            </w:pPr>
            <w:r w:rsidRPr="00FA4ECE">
              <w:t>Stratocumulus</w:t>
            </w:r>
          </w:p>
          <w:p w:rsidRPr="00E154E8" w:rsidR="00DB5C31" w:rsidP="00D3738B" w:rsidRDefault="00DB5C31" w14:paraId="6912F728" w14:textId="77777777">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rsidR="00DB5C31" w:rsidP="00DB5C31" w:rsidRDefault="00DB5C31" w14:paraId="09DD2BAC" w14:textId="77777777">
      <w:pPr>
        <w:pStyle w:val="Consigne-Texte"/>
        <w:numPr>
          <w:ilvl w:val="0"/>
          <w:numId w:val="0"/>
        </w:numPr>
        <w:tabs>
          <w:tab w:val="left" w:pos="7437"/>
        </w:tabs>
        <w:ind w:left="142"/>
      </w:pPr>
    </w:p>
    <w:p w:rsidR="00DB5C31" w:rsidP="009A4F13" w:rsidRDefault="00DB5C31" w14:paraId="04E12C5F" w14:textId="77777777">
      <w:pPr>
        <w:pStyle w:val="Consigne-tapes"/>
      </w:pPr>
      <w:r>
        <w:t>Questions :</w:t>
      </w:r>
    </w:p>
    <w:p w:rsidR="00DB5C31" w:rsidP="009A4F13" w:rsidRDefault="009A4F13" w14:paraId="4D6FE58B" w14:textId="74DEA19E">
      <w:r>
        <w:t xml:space="preserve">A) </w:t>
      </w:r>
      <w:r w:rsidR="00DB5C31">
        <w:t>Comment se nomme le type de nuage annonçant du mauvais temps ? _______________</w:t>
      </w:r>
    </w:p>
    <w:p w:rsidR="009A4F13" w:rsidP="009A4F13" w:rsidRDefault="009A4F13" w14:paraId="1BEB3073" w14:textId="77777777"/>
    <w:p w:rsidR="00DB5C31" w:rsidP="009A4F13" w:rsidRDefault="009A4F13" w14:paraId="58C5E5B4" w14:textId="15CA306F">
      <w:r>
        <w:t xml:space="preserve">B) </w:t>
      </w:r>
      <w:r w:rsidR="00DB5C31">
        <w:t xml:space="preserve">D’où proviennent ces nuages ? </w:t>
      </w:r>
    </w:p>
    <w:p w:rsidR="009A4F13" w:rsidP="009A4F13" w:rsidRDefault="009A4F13" w14:paraId="08B0C4C1" w14:textId="77777777"/>
    <w:p w:rsidR="00DB5C31" w:rsidP="009A4F13" w:rsidRDefault="00DB5C31" w14:paraId="3B0A0CEC" w14:textId="77777777">
      <w:r>
        <w:t>______________________________________________________________________________</w:t>
      </w:r>
    </w:p>
    <w:p w:rsidR="009A4F13" w:rsidP="009A4F13" w:rsidRDefault="009A4F13" w14:paraId="073BA233" w14:textId="77777777"/>
    <w:p w:rsidR="009A4F13" w:rsidP="009A4F13" w:rsidRDefault="009A4F13" w14:paraId="4449D521" w14:textId="0078DCF6">
      <w:r>
        <w:t xml:space="preserve">C) </w:t>
      </w:r>
      <w:r w:rsidR="00DB5C31">
        <w:t xml:space="preserve">De quoi sont-ils composés ? </w:t>
      </w:r>
    </w:p>
    <w:p w:rsidR="009A4F13" w:rsidP="009A4F13" w:rsidRDefault="009A4F13" w14:paraId="37C1695D" w14:textId="77777777"/>
    <w:p w:rsidRPr="00A262D2" w:rsidR="00DB5C31" w:rsidP="009A4F13" w:rsidRDefault="00DB5C31" w14:paraId="5CBE6983" w14:textId="77777777">
      <w:r>
        <w:t>______________________________________________________________________________</w:t>
      </w:r>
    </w:p>
    <w:p w:rsidR="00DB5C31" w:rsidP="00DB5C31" w:rsidRDefault="00DB5C31" w14:paraId="0FE2C047" w14:textId="77777777">
      <w:pPr>
        <w:rPr>
          <w:b/>
          <w:color w:val="002060"/>
          <w:sz w:val="26"/>
        </w:rPr>
      </w:pPr>
      <w:r>
        <w:br w:type="page"/>
      </w:r>
    </w:p>
    <w:p w:rsidR="00DB5C31" w:rsidP="00DB5C31" w:rsidRDefault="00DB5C31" w14:paraId="08F716AC" w14:textId="77777777">
      <w:pPr>
        <w:pStyle w:val="Matire-Premirepage"/>
      </w:pPr>
      <w:r>
        <w:lastRenderedPageBreak/>
        <w:t>Science et technologie</w:t>
      </w:r>
    </w:p>
    <w:p w:rsidR="00DB5C31" w:rsidP="00DB5C31" w:rsidRDefault="00DB5C31" w14:paraId="0A2D84C7" w14:textId="2ECF4D53">
      <w:pPr>
        <w:pStyle w:val="Titredelactivit"/>
        <w:tabs>
          <w:tab w:val="left" w:pos="7170"/>
        </w:tabs>
      </w:pPr>
      <w:bookmarkStart w:name="_Toc42508797" w:id="45"/>
      <w:r>
        <w:t>Annexe 2</w:t>
      </w:r>
      <w:r w:rsidR="00210547">
        <w:t xml:space="preserve"> </w:t>
      </w:r>
      <w:r>
        <w:t>– Suite Les types de nuages</w:t>
      </w:r>
      <w:bookmarkEnd w:id="45"/>
    </w:p>
    <w:p w:rsidR="00DB5C31" w:rsidP="00DB5C31" w:rsidRDefault="00DB5C31" w14:paraId="0F4B73ED" w14:textId="77777777">
      <w:pPr>
        <w:pStyle w:val="Consigne-Titre"/>
        <w:rPr>
          <w:lang w:eastAsia="fr-CA"/>
        </w:rPr>
      </w:pPr>
      <w:bookmarkStart w:name="_Toc42508798" w:id="46"/>
      <w:r>
        <w:rPr>
          <w:lang w:eastAsia="fr-CA"/>
        </w:rPr>
        <w:t>Suite questions</w:t>
      </w:r>
      <w:bookmarkEnd w:id="46"/>
    </w:p>
    <w:p w:rsidR="00DB5C31" w:rsidP="005F55E6" w:rsidRDefault="008354F0" w14:paraId="5CAB1653" w14:textId="3B2D6C06">
      <w:r>
        <w:t>D</w:t>
      </w:r>
      <w:r w:rsidR="005F55E6">
        <w:t xml:space="preserve">) </w:t>
      </w:r>
      <w:r w:rsidR="00DB5C31">
        <w:t>Sur l’image suivante, ajoute des flèches rouges pour identifier le chemin des gouttes d’eau avant et après un orage.</w:t>
      </w:r>
    </w:p>
    <w:p w:rsidR="00DB5C31" w:rsidP="00DB5C31" w:rsidRDefault="00DB5C31" w14:paraId="2A845614" w14:textId="77777777">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rsidTr="005F55E6" w14:paraId="2D65F9AF" w14:textId="77777777">
        <w:trPr>
          <w:jc w:val="center"/>
        </w:trPr>
        <w:tc>
          <w:tcPr>
            <w:tcW w:w="8140" w:type="dxa"/>
          </w:tcPr>
          <w:p w:rsidR="00DB5C31" w:rsidP="00DB5C31" w:rsidRDefault="00DB5C31" w14:paraId="31E714A2" w14:textId="77777777">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76">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rsidR="00DB5C31" w:rsidP="00DB5C31" w:rsidRDefault="00DB5C31" w14:paraId="090F5CC0" w14:textId="77777777">
            <w:pPr>
              <w:pStyle w:val="Consigne-Texte"/>
              <w:numPr>
                <w:ilvl w:val="0"/>
                <w:numId w:val="0"/>
              </w:numPr>
              <w:rPr>
                <w:lang w:eastAsia="fr-CA"/>
              </w:rPr>
            </w:pPr>
            <w:r>
              <w:rPr>
                <w:lang w:eastAsia="fr-CA"/>
              </w:rPr>
              <w:t xml:space="preserve">Source : </w:t>
            </w:r>
            <w:hyperlink w:history="1" r:id="rId77">
              <w:r w:rsidRPr="00F36C27">
                <w:rPr>
                  <w:rStyle w:val="Lienhypertexte"/>
                  <w:lang w:eastAsia="fr-CA"/>
                </w:rPr>
                <w:t>Génie publication – Éditions de l’Envolée 2016</w:t>
              </w:r>
            </w:hyperlink>
          </w:p>
        </w:tc>
      </w:tr>
    </w:tbl>
    <w:p w:rsidR="00DB5C31" w:rsidP="00DB5C31" w:rsidRDefault="00DB5C31" w14:paraId="3C287070" w14:textId="77777777">
      <w:pPr>
        <w:pStyle w:val="Consigne-Texte"/>
        <w:numPr>
          <w:ilvl w:val="0"/>
          <w:numId w:val="0"/>
        </w:numPr>
        <w:ind w:left="502"/>
        <w:rPr>
          <w:lang w:eastAsia="fr-CA"/>
        </w:rPr>
      </w:pPr>
    </w:p>
    <w:p w:rsidR="00DB5C31" w:rsidP="000E52B5" w:rsidRDefault="00DB5C31" w14:paraId="766E4590" w14:textId="19C8962F">
      <w:pPr>
        <w:pStyle w:val="Consigne-tapes"/>
      </w:pPr>
      <w:r>
        <w:t xml:space="preserve">Exercices pour aller plus loin : </w:t>
      </w:r>
    </w:p>
    <w:p w:rsidR="00700006" w:rsidP="00700006" w:rsidRDefault="00591797" w14:paraId="3F364F48" w14:textId="03AA7043">
      <w:pPr>
        <w:pStyle w:val="Consigne-Texte"/>
        <w:rPr>
          <w:lang w:eastAsia="fr-CA"/>
        </w:rPr>
      </w:pPr>
      <w:hyperlink w:history="1" r:id="rId78">
        <w:r w:rsidRPr="00C04C3E" w:rsidR="00700006">
          <w:rPr>
            <w:rStyle w:val="Lienhypertexte"/>
            <w:lang w:eastAsia="fr-CA"/>
          </w:rPr>
          <w:t>https://www.envolee.com/temp/l-eau-et-son-cycle.pdf</w:t>
        </w:r>
      </w:hyperlink>
    </w:p>
    <w:p w:rsidR="00700006" w:rsidP="00700006" w:rsidRDefault="00591797" w14:paraId="172ACB10" w14:textId="1EF589CA">
      <w:pPr>
        <w:pStyle w:val="Consigne-Texte"/>
        <w:rPr>
          <w:lang w:eastAsia="fr-CA"/>
        </w:rPr>
      </w:pPr>
      <w:hyperlink w:history="1" r:id="rId79">
        <w:r w:rsidRPr="00C04C3E" w:rsidR="00700006">
          <w:rPr>
            <w:rStyle w:val="Lienhypertexte"/>
            <w:lang w:eastAsia="fr-CA"/>
          </w:rPr>
          <w:t>https://www.envolee.com/temp/de-leau-en-mouvement.pdf</w:t>
        </w:r>
      </w:hyperlink>
    </w:p>
    <w:p w:rsidRPr="00700006" w:rsidR="00700006" w:rsidP="00700006" w:rsidRDefault="00700006" w14:paraId="309D0A14" w14:textId="77777777">
      <w:pPr>
        <w:pStyle w:val="Consigne-Texte"/>
        <w:numPr>
          <w:ilvl w:val="0"/>
          <w:numId w:val="0"/>
        </w:numPr>
        <w:ind w:left="720"/>
        <w:rPr>
          <w:lang w:eastAsia="fr-CA"/>
        </w:rPr>
      </w:pPr>
    </w:p>
    <w:p w:rsidRPr="004339AF" w:rsidR="00DB5C31" w:rsidP="00DB5C31" w:rsidRDefault="00DB5C31" w14:paraId="7F6F8D16" w14:textId="77777777">
      <w:pPr>
        <w:pStyle w:val="Consigne-Texte"/>
        <w:numPr>
          <w:ilvl w:val="0"/>
          <w:numId w:val="0"/>
        </w:numPr>
        <w:ind w:left="502"/>
        <w:rPr>
          <w:lang w:eastAsia="fr-CA"/>
        </w:rPr>
      </w:pPr>
    </w:p>
    <w:p w:rsidRPr="004339AF" w:rsidR="00DB5C31" w:rsidP="00DB5C31" w:rsidRDefault="00DB5C31" w14:paraId="758474DB" w14:textId="77777777">
      <w:pPr>
        <w:pStyle w:val="Consigne-Titre"/>
        <w:rPr>
          <w:lang w:eastAsia="fr-CA"/>
        </w:rPr>
      </w:pPr>
    </w:p>
    <w:p w:rsidR="00DB5C31" w:rsidP="00DB5C31" w:rsidRDefault="00DB5C31" w14:paraId="7583FD1A" w14:textId="77777777"/>
    <w:p w:rsidR="00DB5C31" w:rsidP="00DB5C31" w:rsidRDefault="00DB5C31" w14:paraId="6391BEE9" w14:textId="77777777">
      <w:r>
        <w:br w:type="page"/>
      </w:r>
    </w:p>
    <w:p w:rsidR="00DB5C31" w:rsidP="00DB5C31" w:rsidRDefault="00DB5C31" w14:paraId="6955E335" w14:textId="77777777">
      <w:pPr>
        <w:pStyle w:val="Matire-Premirepage"/>
      </w:pPr>
      <w:r>
        <w:lastRenderedPageBreak/>
        <w:t>Science et technologie</w:t>
      </w:r>
    </w:p>
    <w:p w:rsidR="00DB5C31" w:rsidP="00DB5C31" w:rsidRDefault="00DB5C31" w14:paraId="1EFA5E0B" w14:textId="1A78FD8A">
      <w:pPr>
        <w:pStyle w:val="Titredelactivit"/>
        <w:tabs>
          <w:tab w:val="left" w:pos="7170"/>
        </w:tabs>
      </w:pPr>
      <w:bookmarkStart w:name="_Toc42508799" w:id="47"/>
      <w:r>
        <w:t>Annexe 3</w:t>
      </w:r>
      <w:r w:rsidR="00683136">
        <w:t xml:space="preserve"> </w:t>
      </w:r>
      <w:r>
        <w:t>– Solutions les types de nuages</w:t>
      </w:r>
      <w:bookmarkEnd w:id="47"/>
    </w:p>
    <w:p w:rsidR="00DB5C31" w:rsidP="000E52B5" w:rsidRDefault="00DB5C31" w14:paraId="05F69428" w14:textId="77777777">
      <w:pPr>
        <w:pStyle w:val="Consigne-tapes"/>
      </w:pPr>
      <w:r>
        <w:t>Solutions questions :</w:t>
      </w:r>
    </w:p>
    <w:p w:rsidR="001056BC" w:rsidP="001056BC" w:rsidRDefault="001056BC" w14:paraId="2BF4248A" w14:textId="57795C8B">
      <w:r>
        <w:t xml:space="preserve">A) </w:t>
      </w:r>
      <w:r w:rsidR="00DB5C31">
        <w:t xml:space="preserve">Comment se nomme le type de nuage annonçant du mauvais temps ? </w:t>
      </w:r>
    </w:p>
    <w:p w:rsidR="00DC507A" w:rsidP="008012ED" w:rsidRDefault="00DB5C31" w14:paraId="061C0A8E" w14:textId="32F23DFC">
      <w:pPr>
        <w:pStyle w:val="Consigne-tapes"/>
      </w:pPr>
      <w:r w:rsidRPr="001056BC">
        <w:t>Des cumulonimbus</w:t>
      </w:r>
    </w:p>
    <w:p w:rsidR="00DB5C31" w:rsidP="00DC507A" w:rsidRDefault="00DC507A" w14:paraId="5CAC21B3" w14:textId="7CCD91AB">
      <w:r>
        <w:t xml:space="preserve">B) </w:t>
      </w:r>
      <w:r w:rsidR="00DB5C31">
        <w:t xml:space="preserve">D’où proviennent ces nuages ? </w:t>
      </w:r>
    </w:p>
    <w:p w:rsidRPr="00F36C27" w:rsidR="00DC507A" w:rsidP="008012ED" w:rsidRDefault="00DB5C31" w14:paraId="2864B097" w14:textId="7A035059">
      <w:pPr>
        <w:pStyle w:val="Consigne-tapes"/>
      </w:pPr>
      <w:r w:rsidRPr="00F36C27">
        <w:t>Les nuages sont l’accumulation de petites gouttes d’Eau qui se sont évaporées au-dessus des étendues d’eau.</w:t>
      </w:r>
    </w:p>
    <w:p w:rsidR="00DB5C31" w:rsidP="00DC507A" w:rsidRDefault="00DC507A" w14:paraId="54E44153" w14:textId="255ACF35">
      <w:r>
        <w:t xml:space="preserve">C) </w:t>
      </w:r>
      <w:r w:rsidR="00DB5C31">
        <w:t xml:space="preserve">De quoi sont-ils composés ? </w:t>
      </w:r>
    </w:p>
    <w:p w:rsidR="00DC507A" w:rsidP="008012ED" w:rsidRDefault="00DB5C31" w14:paraId="43AFED30" w14:textId="2F596A38">
      <w:pPr>
        <w:pStyle w:val="Consigne-tapes"/>
      </w:pPr>
      <w:r w:rsidRPr="00F36C27">
        <w:t>Ils sont composés de gouttes d’eau provenant des étendues d’eau.</w:t>
      </w:r>
    </w:p>
    <w:p w:rsidR="00DB5C31" w:rsidP="00DC507A" w:rsidRDefault="00DC507A" w14:paraId="60B3F5B1" w14:textId="65E02832">
      <w:r>
        <w:t xml:space="preserve">D) </w:t>
      </w:r>
      <w:r w:rsidR="00DB5C31">
        <w:t>Sur l’image suivante, ajoute des flèches rouges pour identifier le chemin des gouttes d’eau avant et après un orage.</w:t>
      </w:r>
    </w:p>
    <w:p w:rsidR="001056BC" w:rsidP="001056BC" w:rsidRDefault="001056BC" w14:paraId="6372EEFD" w14:textId="77777777"/>
    <w:tbl>
      <w:tblPr>
        <w:tblStyle w:val="Grilledutableau"/>
        <w:tblW w:w="0" w:type="auto"/>
        <w:jc w:val="center"/>
        <w:tblLook w:val="04A0" w:firstRow="1" w:lastRow="0" w:firstColumn="1" w:lastColumn="0" w:noHBand="0" w:noVBand="1"/>
      </w:tblPr>
      <w:tblGrid>
        <w:gridCol w:w="10070"/>
      </w:tblGrid>
      <w:tr w:rsidR="00DB5C31" w:rsidTr="001056BC" w14:paraId="2215DE0C" w14:textId="77777777">
        <w:trPr>
          <w:jc w:val="center"/>
        </w:trPr>
        <w:tc>
          <w:tcPr>
            <w:tcW w:w="10070" w:type="dxa"/>
          </w:tcPr>
          <w:p w:rsidR="00DB5C31" w:rsidP="00DB5C31" w:rsidRDefault="00DB5C31" w14:paraId="72E5681B" w14:textId="77777777">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80">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rsidR="00DB5C31" w:rsidP="00DB5C31" w:rsidRDefault="00DB5C31" w14:paraId="65D7C7B8" w14:textId="77777777">
            <w:pPr>
              <w:pStyle w:val="Consigne-Texte"/>
              <w:numPr>
                <w:ilvl w:val="0"/>
                <w:numId w:val="0"/>
              </w:numPr>
              <w:rPr>
                <w:lang w:eastAsia="fr-CA"/>
              </w:rPr>
            </w:pPr>
            <w:r>
              <w:rPr>
                <w:lang w:eastAsia="fr-CA"/>
              </w:rPr>
              <w:t xml:space="preserve">Source : </w:t>
            </w:r>
            <w:hyperlink w:history="1" r:id="rId81">
              <w:r w:rsidRPr="00F36C27">
                <w:rPr>
                  <w:rStyle w:val="Lienhypertexte"/>
                  <w:lang w:eastAsia="fr-CA"/>
                </w:rPr>
                <w:t>Génie publication – Éditions de l’Envolée 2016</w:t>
              </w:r>
            </w:hyperlink>
          </w:p>
        </w:tc>
      </w:tr>
    </w:tbl>
    <w:p w:rsidR="0061085E" w:rsidRDefault="0061085E" w14:paraId="07CB775B" w14:textId="06EB5AAA">
      <w:r>
        <w:br w:type="page"/>
      </w:r>
    </w:p>
    <w:p w:rsidRPr="00011135" w:rsidR="00011135" w:rsidP="008047C0" w:rsidRDefault="00011135" w14:paraId="0E01EB13" w14:textId="77777777">
      <w:pPr>
        <w:sectPr w:rsidRPr="00011135" w:rsidR="00011135" w:rsidSect="00B028EC">
          <w:pgSz w:w="12240" w:h="15840" w:orient="portrait"/>
          <w:pgMar w:top="1170" w:right="1080" w:bottom="1440" w:left="1080" w:header="615" w:footer="706" w:gutter="0"/>
          <w:cols w:space="708"/>
          <w:docGrid w:linePitch="360"/>
        </w:sectPr>
      </w:pPr>
    </w:p>
    <w:bookmarkEnd w:id="35"/>
    <w:p w:rsidRPr="00BF31BF" w:rsidR="00C53302" w:rsidP="00C53302" w:rsidRDefault="00C53302" w14:paraId="7578CF20" w14:textId="77777777">
      <w:pPr>
        <w:pStyle w:val="Matire-Premirepage"/>
      </w:pPr>
      <w:r>
        <w:lastRenderedPageBreak/>
        <w:t>Arts</w:t>
      </w:r>
    </w:p>
    <w:p w:rsidRPr="00B06931" w:rsidR="00C53302" w:rsidP="00C53302" w:rsidRDefault="00C53302" w14:paraId="36AEE98C" w14:textId="77777777">
      <w:pPr>
        <w:pStyle w:val="Titredelactivit"/>
      </w:pPr>
      <w:bookmarkStart w:name="_Toc42508800" w:id="48"/>
      <w:r w:rsidRPr="00B06931">
        <w:t>Coucher de soleil</w:t>
      </w:r>
      <w:bookmarkEnd w:id="48"/>
    </w:p>
    <w:p w:rsidRPr="00B06931" w:rsidR="00C53302" w:rsidP="00C53302" w:rsidRDefault="00C53302" w14:paraId="6F42817D" w14:textId="77777777">
      <w:pPr>
        <w:pStyle w:val="Consigne-Titre"/>
      </w:pPr>
      <w:bookmarkStart w:name="_Toc42508801" w:id="49"/>
      <w:r w:rsidRPr="00B06931">
        <w:t>Consigne à l’élève</w:t>
      </w:r>
      <w:bookmarkEnd w:id="49"/>
    </w:p>
    <w:p w:rsidRPr="00B06931" w:rsidR="00C53302" w:rsidP="00D93AFB" w:rsidRDefault="00C53302" w14:paraId="656E8C3F" w14:textId="77777777">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rsidRPr="00B06931" w:rsidR="00C53302" w:rsidP="00C53302" w:rsidRDefault="00C53302" w14:paraId="5D074632" w14:textId="77777777">
      <w:pPr>
        <w:pStyle w:val="Matriel-Titre"/>
      </w:pPr>
      <w:bookmarkStart w:name="_Toc42508802" w:id="50"/>
      <w:r w:rsidRPr="00B06931">
        <w:t>Matériel requis</w:t>
      </w:r>
      <w:bookmarkEnd w:id="50"/>
    </w:p>
    <w:p w:rsidR="00C53302" w:rsidP="00D93AFB" w:rsidRDefault="00C53302" w14:paraId="7B1CC8EC" w14:textId="300E3B4C">
      <w:bookmarkStart w:name="_Hlk42108993" w:id="51"/>
      <w:r w:rsidRPr="00B06931">
        <w:t>Utilise le matériel que tu as à la maison</w:t>
      </w:r>
      <w:r w:rsidR="00D93AFB">
        <w:t xml:space="preserve"> </w:t>
      </w:r>
      <w:r w:rsidRPr="00B06931">
        <w:t xml:space="preserve">: </w:t>
      </w:r>
    </w:p>
    <w:p w:rsidRPr="00B06931" w:rsidR="00D93AFB" w:rsidP="00D93AFB" w:rsidRDefault="00D93AFB" w14:paraId="76442A0D" w14:textId="77777777"/>
    <w:p w:rsidRPr="00D93AFB" w:rsidR="00C53302" w:rsidP="00D93AFB" w:rsidRDefault="00C53302" w14:paraId="1A5500FE" w14:textId="12C0618E">
      <w:pPr>
        <w:pStyle w:val="Matriel-Texte"/>
      </w:pPr>
      <w:r w:rsidRPr="00D93AFB">
        <w:t>Feuille blanche</w:t>
      </w:r>
      <w:r w:rsidR="00D93AFB">
        <w:t>;</w:t>
      </w:r>
    </w:p>
    <w:p w:rsidRPr="00D93AFB" w:rsidR="00C53302" w:rsidP="00D93AFB" w:rsidRDefault="00C53302" w14:paraId="4A13E278" w14:textId="05241277">
      <w:pPr>
        <w:pStyle w:val="Matriel-Texte"/>
      </w:pPr>
      <w:r w:rsidRPr="00D93AFB">
        <w:t>Crayon de plomb (pour dessiner les éléments au premier plan)</w:t>
      </w:r>
      <w:r w:rsidR="00D93AFB">
        <w:t>;</w:t>
      </w:r>
    </w:p>
    <w:p w:rsidRPr="00D93AFB" w:rsidR="00C53302" w:rsidP="00D93AFB" w:rsidRDefault="00C53302" w14:paraId="77E3F965" w14:textId="711124F8">
      <w:pPr>
        <w:pStyle w:val="Matriel-Texte"/>
      </w:pPr>
      <w:r w:rsidRPr="00D93AFB">
        <w:t>Crayons de couleur (pour effectuer ton coucher de soleil)</w:t>
      </w:r>
      <w:r w:rsidR="00D93AFB">
        <w:t>;</w:t>
      </w:r>
    </w:p>
    <w:p w:rsidRPr="00D93AFB" w:rsidR="00C53302" w:rsidP="00D93AFB" w:rsidRDefault="00C53302" w14:paraId="7FE395CB" w14:textId="504701AF">
      <w:pPr>
        <w:pStyle w:val="Matriel-Texte"/>
      </w:pPr>
      <w:r w:rsidRPr="00D93AFB">
        <w:t>Marqueurs de couleurs</w:t>
      </w:r>
      <w:r w:rsidR="00D93AFB">
        <w:t>;</w:t>
      </w:r>
    </w:p>
    <w:p w:rsidRPr="00D93AFB" w:rsidR="00C53302" w:rsidP="00D93AFB" w:rsidRDefault="00C53302" w14:paraId="58F6818F" w14:textId="4ED70680">
      <w:pPr>
        <w:pStyle w:val="Matriel-Texte"/>
      </w:pPr>
      <w:r w:rsidRPr="00D93AFB">
        <w:t>Pastels secs ou gras</w:t>
      </w:r>
      <w:r w:rsidR="00D93AFB">
        <w:t>;</w:t>
      </w:r>
      <w:r w:rsidRPr="00D93AFB">
        <w:t xml:space="preserve"> </w:t>
      </w:r>
    </w:p>
    <w:p w:rsidRPr="00D93AFB" w:rsidR="00C53302" w:rsidP="00D93AFB" w:rsidRDefault="00C53302" w14:paraId="03D52BB0" w14:textId="2A213F55">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53302" w:rsidTr="00C53302" w14:paraId="2BC547DA" w14:textId="77777777">
        <w:tc>
          <w:tcPr>
            <w:tcW w:w="10800" w:type="dxa"/>
            <w:shd w:val="clear" w:color="auto" w:fill="DDECEE" w:themeFill="accent5" w:themeFillTint="33"/>
            <w:tcMar>
              <w:top w:w="360" w:type="dxa"/>
              <w:left w:w="360" w:type="dxa"/>
              <w:bottom w:w="360" w:type="dxa"/>
              <w:right w:w="360" w:type="dxa"/>
            </w:tcMar>
          </w:tcPr>
          <w:p w:rsidRPr="00B06931" w:rsidR="00C53302" w:rsidP="00CB32EB" w:rsidRDefault="00C53302" w14:paraId="23F99F29" w14:textId="77777777">
            <w:pPr>
              <w:pStyle w:val="Tableau-Informationauxparents"/>
            </w:pPr>
            <w:bookmarkStart w:name="_Toc42508803" w:id="52"/>
            <w:bookmarkEnd w:id="51"/>
            <w:r w:rsidRPr="00B06931">
              <w:t>Information aux parents</w:t>
            </w:r>
            <w:bookmarkEnd w:id="52"/>
          </w:p>
          <w:p w:rsidRPr="00B06931" w:rsidR="00C53302" w:rsidP="00CB32EB" w:rsidRDefault="00C53302" w14:paraId="3A5B9F6B" w14:textId="77777777">
            <w:pPr>
              <w:pStyle w:val="Tableau-titre"/>
            </w:pPr>
            <w:r w:rsidRPr="00B06931">
              <w:t>À propos de l’activité</w:t>
            </w:r>
          </w:p>
          <w:p w:rsidRPr="00B06931" w:rsidR="00C53302" w:rsidP="00CB32EB" w:rsidRDefault="00C53302" w14:paraId="67FF9633" w14:textId="77777777">
            <w:pPr>
              <w:pStyle w:val="Tableau-texte"/>
            </w:pPr>
            <w:r w:rsidRPr="00B06931">
              <w:t>Votre enfant s’exercera à :</w:t>
            </w:r>
          </w:p>
          <w:p w:rsidRPr="00B06931" w:rsidR="00C53302" w:rsidP="00D93AFB" w:rsidRDefault="00C53302" w14:paraId="5332038F" w14:textId="5DF1150F">
            <w:pPr>
              <w:pStyle w:val="Tableau-Liste"/>
            </w:pPr>
            <w:r w:rsidRPr="00B06931">
              <w:t>Réaliser une œuvre plastique personnelle</w:t>
            </w:r>
          </w:p>
          <w:p w:rsidRPr="00B06931" w:rsidR="00C53302" w:rsidP="00D93AFB" w:rsidRDefault="00C53302" w14:paraId="40BF6768" w14:textId="1C13A102">
            <w:pPr>
              <w:pStyle w:val="Tableau-Liste"/>
            </w:pPr>
            <w:r w:rsidRPr="00B06931">
              <w:t>Faire un croquis de son idée</w:t>
            </w:r>
          </w:p>
          <w:p w:rsidRPr="00B06931" w:rsidR="00C53302" w:rsidP="00D93AFB" w:rsidRDefault="00C53302" w14:paraId="09EECE30" w14:textId="06251948">
            <w:pPr>
              <w:pStyle w:val="Tableau-Liste"/>
            </w:pPr>
            <w:r w:rsidRPr="00B06931">
              <w:t>Mettre les éléments en perspective</w:t>
            </w:r>
          </w:p>
          <w:p w:rsidRPr="00B06931" w:rsidR="00C53302" w:rsidP="00D93AFB" w:rsidRDefault="00C53302" w14:paraId="2968ACE7" w14:textId="4B9210E1">
            <w:pPr>
              <w:pStyle w:val="Tableau-Liste"/>
            </w:pPr>
            <w:r w:rsidRPr="00B06931">
              <w:t>Utiliser du langage plastique (lignes, couleurs, perspective…)</w:t>
            </w:r>
          </w:p>
          <w:p w:rsidRPr="00B06931" w:rsidR="00C53302" w:rsidP="00D93AFB" w:rsidRDefault="00C53302" w14:paraId="2434B70C" w14:textId="1D832B75">
            <w:pPr>
              <w:pStyle w:val="Tableau-Liste"/>
            </w:pPr>
            <w:r w:rsidRPr="00B06931">
              <w:t>Utiliser le lexique pour la compréhension du vocabulaire plastique</w:t>
            </w:r>
          </w:p>
          <w:p w:rsidRPr="00B06931" w:rsidR="00C53302" w:rsidP="00CB32EB" w:rsidRDefault="00C53302" w14:paraId="155F1C42" w14:textId="77777777">
            <w:pPr>
              <w:pStyle w:val="Tableau-texte"/>
            </w:pPr>
            <w:r w:rsidRPr="00B06931">
              <w:t>Vous pourriez :</w:t>
            </w:r>
          </w:p>
          <w:p w:rsidR="00C53302" w:rsidP="00D93AFB" w:rsidRDefault="00C53302" w14:paraId="7CCBBBBB" w14:textId="0B88CB64">
            <w:pPr>
              <w:pStyle w:val="Tableau-Liste"/>
            </w:pPr>
            <w:r w:rsidRPr="00B06931">
              <w:t>Observer un coucher de soleil avec votre enfant et lui faire observer les couleurs présentes;</w:t>
            </w:r>
          </w:p>
          <w:p w:rsidRPr="00B06931" w:rsidR="00C53302" w:rsidP="00D93AFB" w:rsidRDefault="00C53302" w14:paraId="2EEDF822" w14:textId="12609C2A">
            <w:pPr>
              <w:pStyle w:val="Tableau-Liste"/>
            </w:pPr>
            <w:r w:rsidRPr="000212F5">
              <w:t>Essayer de trouver des œuvres ayant comme thème le coucher de soleil;</w:t>
            </w:r>
          </w:p>
          <w:p w:rsidRPr="00B06931" w:rsidR="00C53302" w:rsidP="00D93AFB" w:rsidRDefault="00C53302" w14:paraId="7A550C49" w14:textId="6A0E65D8">
            <w:pPr>
              <w:pStyle w:val="Tableau-Liste"/>
            </w:pPr>
            <w:r w:rsidRPr="00B06931">
              <w:t>Visiter un musée virtuel.</w:t>
            </w:r>
          </w:p>
        </w:tc>
      </w:tr>
    </w:tbl>
    <w:p w:rsidRPr="00B06931" w:rsidR="00C53302" w:rsidP="00C53302" w:rsidRDefault="00C53302" w14:paraId="439FB9D1" w14:textId="77777777">
      <w:pPr>
        <w:pStyle w:val="Crdit"/>
      </w:pPr>
      <w:r w:rsidRPr="00B06931">
        <w:t>Crédits : Joannie Vézina, enseignante à la Commission scolaire de la Côte-du-Sud.</w:t>
      </w:r>
    </w:p>
    <w:p w:rsidR="00C53302" w:rsidRDefault="00C53302" w14:paraId="6615FEC2" w14:textId="77777777">
      <w:pPr>
        <w:rPr>
          <w:rFonts w:cs="Arial"/>
          <w:b/>
          <w:color w:val="737373"/>
          <w:szCs w:val="22"/>
        </w:rPr>
      </w:pPr>
      <w:r>
        <w:br w:type="page"/>
      </w:r>
    </w:p>
    <w:p w:rsidR="00C53302" w:rsidP="00C53302" w:rsidRDefault="00C53302" w14:paraId="61A85227" w14:textId="4828F399">
      <w:pPr>
        <w:pStyle w:val="Matire-Premirepage"/>
      </w:pPr>
      <w:r>
        <w:lastRenderedPageBreak/>
        <w:t>Arts</w:t>
      </w:r>
    </w:p>
    <w:p w:rsidR="00C53302" w:rsidP="00C53302" w:rsidRDefault="00C53302" w14:paraId="11648A19" w14:textId="2EA35985">
      <w:pPr>
        <w:pStyle w:val="Titredelactivit"/>
        <w:tabs>
          <w:tab w:val="left" w:pos="7170"/>
        </w:tabs>
      </w:pPr>
      <w:bookmarkStart w:name="_Toc37081408" w:id="53"/>
      <w:bookmarkStart w:name="_Toc42508804" w:id="54"/>
      <w:bookmarkStart w:name="_Hlk42024047" w:id="55"/>
      <w:r>
        <w:t>Annexe 1</w:t>
      </w:r>
      <w:r w:rsidR="00683136">
        <w:t xml:space="preserve"> </w:t>
      </w:r>
      <w:r>
        <w:t xml:space="preserve">–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C53302" w:rsidTr="00C53302" w14:paraId="21DD5083" w14:textId="77777777">
        <w:tc>
          <w:tcPr>
            <w:tcW w:w="10070" w:type="dxa"/>
          </w:tcPr>
          <w:p w:rsidR="00C53302" w:rsidP="00D93AFB" w:rsidRDefault="00C53302" w14:paraId="2264731B" w14:textId="735DBA3A">
            <w:pPr>
              <w:tabs>
                <w:tab w:val="left" w:pos="2400"/>
              </w:tabs>
            </w:pPr>
            <w:r w:rsidRPr="008C49C1">
              <w:t>Technique</w:t>
            </w:r>
            <w:r>
              <w:t xml:space="preserve"> choisie</w:t>
            </w:r>
            <w:r w:rsidR="00D93AFB">
              <w:tab/>
            </w:r>
          </w:p>
          <w:p w:rsidR="00D93AFB" w:rsidP="00D93AFB" w:rsidRDefault="00D93AFB" w14:paraId="6DBE46B8" w14:textId="77777777">
            <w:pPr>
              <w:tabs>
                <w:tab w:val="left" w:pos="2400"/>
              </w:tabs>
            </w:pPr>
          </w:p>
          <w:p w:rsidR="00C53302" w:rsidP="00D93AFB" w:rsidRDefault="00C53302" w14:paraId="3049FF8B" w14:textId="77777777"/>
        </w:tc>
      </w:tr>
      <w:tr w:rsidR="00C53302" w:rsidTr="00C53302" w14:paraId="71C95A99" w14:textId="77777777">
        <w:trPr>
          <w:trHeight w:val="1813"/>
        </w:trPr>
        <w:tc>
          <w:tcPr>
            <w:tcW w:w="10070" w:type="dxa"/>
          </w:tcPr>
          <w:p w:rsidR="00C53302" w:rsidP="00D93AFB" w:rsidRDefault="00C53302" w14:paraId="1BC20538" w14:textId="77777777">
            <w:r>
              <w:t>Couleurs choisies</w:t>
            </w:r>
          </w:p>
          <w:p w:rsidR="00C53302" w:rsidP="00D93AFB" w:rsidRDefault="00C53302" w14:paraId="42668356" w14:textId="77777777"/>
        </w:tc>
      </w:tr>
      <w:tr w:rsidR="00C53302" w:rsidTr="00C53302" w14:paraId="6E940EEC" w14:textId="77777777">
        <w:trPr>
          <w:trHeight w:val="3100"/>
        </w:trPr>
        <w:tc>
          <w:tcPr>
            <w:tcW w:w="10070" w:type="dxa"/>
          </w:tcPr>
          <w:p w:rsidR="00C53302" w:rsidP="00D93AFB" w:rsidRDefault="00C53302" w14:paraId="79993B5F" w14:textId="77777777">
            <w:r>
              <w:t xml:space="preserve">Éléments présents au </w:t>
            </w:r>
            <w:r w:rsidRPr="008C49C1">
              <w:rPr>
                <w:bCs/>
              </w:rPr>
              <w:t>premier plan</w:t>
            </w:r>
          </w:p>
          <w:p w:rsidR="00C53302" w:rsidP="00D93AFB" w:rsidRDefault="00C53302" w14:paraId="54A5900C" w14:textId="77777777"/>
        </w:tc>
      </w:tr>
      <w:tr w:rsidR="00C53302" w:rsidTr="00C53302" w14:paraId="3A9601D6" w14:textId="77777777">
        <w:trPr>
          <w:trHeight w:val="3967"/>
        </w:trPr>
        <w:tc>
          <w:tcPr>
            <w:tcW w:w="10070" w:type="dxa"/>
          </w:tcPr>
          <w:p w:rsidRPr="006E19ED" w:rsidR="00C53302" w:rsidP="00D93AFB" w:rsidRDefault="00C53302" w14:paraId="1CE1E818" w14:textId="77777777">
            <w:r>
              <w:t xml:space="preserve">Éléments présents au </w:t>
            </w:r>
            <w:r w:rsidRPr="006E19ED">
              <w:t>deuxième plan</w:t>
            </w:r>
          </w:p>
          <w:p w:rsidR="00C53302" w:rsidP="00D93AFB" w:rsidRDefault="00C53302" w14:paraId="410D6986" w14:textId="77777777"/>
        </w:tc>
      </w:tr>
    </w:tbl>
    <w:p w:rsidRPr="00683136" w:rsidR="00C53302" w:rsidP="00683136" w:rsidRDefault="00C53302" w14:paraId="51966955" w14:textId="77777777"/>
    <w:p w:rsidR="00C53302" w:rsidP="00683136" w:rsidRDefault="00C53302" w14:paraId="457EBF2E" w14:textId="77777777">
      <w:pPr>
        <w:rPr>
          <w:rFonts w:cs="Arial"/>
          <w:b/>
          <w:color w:val="737373"/>
          <w:szCs w:val="22"/>
        </w:rPr>
      </w:pPr>
      <w:r w:rsidRPr="00683136">
        <w:br w:type="page"/>
      </w:r>
    </w:p>
    <w:p w:rsidRPr="000212F5" w:rsidR="00C53302" w:rsidP="00C53302" w:rsidRDefault="00C53302" w14:paraId="5B98A7C4" w14:textId="5D416DAF">
      <w:pPr>
        <w:pStyle w:val="Matire-Premirepage"/>
      </w:pPr>
      <w:r>
        <w:lastRenderedPageBreak/>
        <w:t>Arts</w:t>
      </w:r>
    </w:p>
    <w:p w:rsidRPr="00E43364" w:rsidR="00C53302" w:rsidP="00C53302" w:rsidRDefault="00C53302" w14:paraId="0A68F401" w14:textId="37D72C1B">
      <w:pPr>
        <w:pStyle w:val="Titredelactivit"/>
      </w:pPr>
      <w:bookmarkStart w:name="_Toc42508805" w:id="56"/>
      <w:r w:rsidRPr="00E43364">
        <w:t xml:space="preserve">Annexe </w:t>
      </w:r>
      <w:r>
        <w:t>2</w:t>
      </w:r>
      <w:r w:rsidR="00683136">
        <w:t xml:space="preserve"> </w:t>
      </w:r>
      <w:r w:rsidRPr="00E43364">
        <w:t xml:space="preserve">– </w:t>
      </w:r>
      <w:r>
        <w:t>Exemples de coucher de soleil</w:t>
      </w:r>
      <w:bookmarkEnd w:id="56"/>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0"/>
      </w:tblGrid>
      <w:tr w:rsidR="00D93AFB" w:rsidTr="00D93AFB" w14:paraId="1BBA658D" w14:textId="77777777">
        <w:trPr>
          <w:trHeight w:val="3025"/>
          <w:jc w:val="center"/>
        </w:trPr>
        <w:tc>
          <w:tcPr>
            <w:tcW w:w="5240" w:type="dxa"/>
          </w:tcPr>
          <w:p w:rsidR="00D93AFB" w:rsidP="00D93AFB" w:rsidRDefault="00D93AFB" w14:paraId="60DD0FF7" w14:textId="60345016">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rsidTr="00D93AFB" w14:paraId="3C8B6AE5" w14:textId="77777777">
        <w:trPr>
          <w:trHeight w:val="2544"/>
          <w:jc w:val="center"/>
        </w:trPr>
        <w:tc>
          <w:tcPr>
            <w:tcW w:w="5240" w:type="dxa"/>
          </w:tcPr>
          <w:p w:rsidR="00D93AFB" w:rsidP="00D93AFB" w:rsidRDefault="00D93AFB" w14:paraId="58D69E80" w14:textId="4D18D3BF">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rsidTr="00D93AFB" w14:paraId="05066337" w14:textId="77777777">
        <w:trPr>
          <w:jc w:val="center"/>
        </w:trPr>
        <w:tc>
          <w:tcPr>
            <w:tcW w:w="5240" w:type="dxa"/>
          </w:tcPr>
          <w:p w:rsidR="00D93AFB" w:rsidP="00D93AFB" w:rsidRDefault="00D93AFB" w14:paraId="3B1A7C9A" w14:textId="022B0135">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rsidR="00D93AFB" w:rsidP="00D93AFB" w:rsidRDefault="00D93AFB" w14:paraId="46D9F8E3" w14:textId="77777777"/>
          <w:p w:rsidR="00D93AFB" w:rsidP="00D93AFB" w:rsidRDefault="00D93AFB" w14:paraId="4B90973A" w14:textId="4B05DDCA">
            <w:r>
              <w:t xml:space="preserve">*Images libres de droit: </w:t>
            </w:r>
            <w:r w:rsidRPr="00E43364">
              <w:t>flickr.com</w:t>
            </w:r>
          </w:p>
        </w:tc>
      </w:tr>
    </w:tbl>
    <w:p w:rsidRPr="00683136" w:rsidR="00C53302" w:rsidP="00683136" w:rsidRDefault="00C53302" w14:paraId="7765901E" w14:textId="77777777"/>
    <w:p w:rsidRPr="00683136" w:rsidR="00C53302" w:rsidP="00683136" w:rsidRDefault="00C53302" w14:paraId="666FDA04" w14:textId="77777777">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rsidRPr="00683136" w:rsidR="00C53302" w:rsidP="00683136" w:rsidRDefault="00C53302" w14:paraId="6C0BA60A" w14:textId="1BF24550">
      <w:pPr>
        <w:rPr>
          <w:rStyle w:val="Lienhypertexte"/>
        </w:rPr>
      </w:pPr>
    </w:p>
    <w:p w:rsidR="00D93AFB" w:rsidP="00683136" w:rsidRDefault="00C53302" w14:paraId="15EDBEA1" w14:textId="63818EE5">
      <w:r w:rsidRPr="00683136">
        <w:fldChar w:fldCharType="end"/>
      </w:r>
    </w:p>
    <w:p w:rsidR="00C53302" w:rsidRDefault="00C53302" w14:paraId="0CA2666C" w14:textId="69F8FF4E">
      <w:r>
        <w:br w:type="page"/>
      </w:r>
    </w:p>
    <w:p w:rsidR="00C53302" w:rsidP="00C53302" w:rsidRDefault="00C53302" w14:paraId="4D400491" w14:textId="47FA9BB5">
      <w:pPr>
        <w:pStyle w:val="Matire-Premirepage"/>
      </w:pPr>
      <w:r>
        <w:lastRenderedPageBreak/>
        <w:t>Arts</w:t>
      </w:r>
    </w:p>
    <w:p w:rsidRPr="00E43364" w:rsidR="00C53302" w:rsidP="00C53302" w:rsidRDefault="00C53302" w14:paraId="247C24E4" w14:textId="420DE933">
      <w:pPr>
        <w:pStyle w:val="Titredelactivit"/>
      </w:pPr>
      <w:bookmarkStart w:name="_Toc42508806" w:id="57"/>
      <w:r w:rsidRPr="00E43364">
        <w:t xml:space="preserve">Annexe </w:t>
      </w:r>
      <w:r>
        <w:t>3</w:t>
      </w:r>
      <w:r w:rsidR="00683136">
        <w:t xml:space="preserve"> </w:t>
      </w:r>
      <w:r w:rsidRPr="00E43364">
        <w:t xml:space="preserve">– </w:t>
      </w:r>
      <w:r>
        <w:t>Lexique du vocabulaires plastique</w:t>
      </w:r>
      <w:bookmarkEnd w:id="57"/>
    </w:p>
    <w:p w:rsidRPr="00E43364" w:rsidR="00C53302" w:rsidP="00C53302" w:rsidRDefault="00C53302" w14:paraId="499FFE24" w14:textId="77777777"/>
    <w:p w:rsidR="00C53302" w:rsidP="00D93AFB" w:rsidRDefault="00C53302" w14:paraId="19E59794" w14:textId="77777777">
      <w:r w:rsidRPr="00E43364">
        <w:t>Technique : C’est ce qui est utilisé pour créer l’œuvre ( dessin, peinture, gravure, sculpture…)</w:t>
      </w:r>
      <w:r>
        <w:t>.</w:t>
      </w:r>
    </w:p>
    <w:p w:rsidR="00C53302" w:rsidP="00D93AFB" w:rsidRDefault="00C53302" w14:paraId="17F4BCD8" w14:textId="77777777"/>
    <w:p w:rsidR="00C53302" w:rsidP="00D93AFB" w:rsidRDefault="00C53302" w14:paraId="22FD672A" w14:textId="77777777"/>
    <w:p w:rsidRPr="00E43364" w:rsidR="00C53302" w:rsidP="00D93AFB" w:rsidRDefault="00C53302" w14:paraId="6E6B6EAD" w14:textId="77777777"/>
    <w:p w:rsidR="00C53302" w:rsidP="00D93AFB" w:rsidRDefault="00C53302" w14:paraId="2A81DA6F" w14:textId="77777777">
      <w:r w:rsidRPr="00E43364">
        <w:t xml:space="preserve">Premier plan : C’est ce qui se trouve le plus près de tes yeux. Comme l’image est proche, il est normal que les éléments soient plus gros. </w:t>
      </w:r>
    </w:p>
    <w:p w:rsidR="00C53302" w:rsidP="00D93AFB" w:rsidRDefault="00C53302" w14:paraId="52A5AA44" w14:textId="77777777"/>
    <w:p w:rsidRPr="00E43364" w:rsidR="00C53302" w:rsidP="00D93AFB" w:rsidRDefault="00C53302" w14:paraId="3881D9A8" w14:textId="77777777"/>
    <w:p w:rsidRPr="00E43364" w:rsidR="00C53302" w:rsidP="00D93AFB" w:rsidRDefault="00C53302" w14:paraId="6887CB89" w14:textId="77777777">
      <w:r w:rsidRPr="00E43364">
        <w:t xml:space="preserve">Deuxième plan : C’est ce qui se trouve derrière le premier plan. C’est plus loin que les éléments du premier plan, ce sera plus petit et avec moins de détails. </w:t>
      </w:r>
    </w:p>
    <w:p w:rsidRPr="00E43364" w:rsidR="00C53302" w:rsidP="00C53302" w:rsidRDefault="00C53302" w14:paraId="3C9827E1" w14:textId="77777777">
      <w:pPr>
        <w:pStyle w:val="Consigne-Texte"/>
        <w:numPr>
          <w:ilvl w:val="0"/>
          <w:numId w:val="0"/>
        </w:numPr>
        <w:rPr>
          <w:lang w:eastAsia="fr-CA"/>
        </w:rPr>
      </w:pPr>
    </w:p>
    <w:p w:rsidR="00C53302" w:rsidP="00C53302" w:rsidRDefault="00C53302" w14:paraId="343EA5CD" w14:textId="77777777">
      <w:pPr>
        <w:pStyle w:val="Matire-Premirepage"/>
      </w:pPr>
    </w:p>
    <w:bookmarkEnd w:id="55"/>
    <w:p w:rsidR="00C53302" w:rsidP="00C53302" w:rsidRDefault="00C53302" w14:paraId="3CA8221D" w14:textId="77777777">
      <w:pPr>
        <w:pStyle w:val="Matire-Premirepage"/>
      </w:pPr>
    </w:p>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4D772A" w:rsidP="004D772A" w:rsidRDefault="004D772A" w14:paraId="084ED1FF" w14:textId="77777777">
      <w:pPr>
        <w:pStyle w:val="Matire-Premirepage"/>
      </w:pPr>
      <w:bookmarkStart w:name="_Hlk37078714" w:id="58"/>
      <w:r>
        <w:lastRenderedPageBreak/>
        <w:t>Éthique et culture religieuse</w:t>
      </w:r>
    </w:p>
    <w:p w:rsidRPr="00BF31BF" w:rsidR="004D772A" w:rsidP="004D772A" w:rsidRDefault="004D772A" w14:paraId="52DAC5F4" w14:textId="77777777">
      <w:pPr>
        <w:pStyle w:val="Titredelactivit"/>
        <w:tabs>
          <w:tab w:val="left" w:pos="7170"/>
        </w:tabs>
      </w:pPr>
      <w:bookmarkStart w:name="_Toc42508807" w:id="59"/>
      <w:r>
        <w:t>Un tour de Montréal</w:t>
      </w:r>
      <w:bookmarkEnd w:id="59"/>
    </w:p>
    <w:p w:rsidRPr="00BF31BF" w:rsidR="004D772A" w:rsidP="004D772A" w:rsidRDefault="004D772A" w14:paraId="2DE902D3" w14:textId="77777777">
      <w:pPr>
        <w:pStyle w:val="Consigne-Titre"/>
      </w:pPr>
      <w:bookmarkStart w:name="_Toc37081410" w:id="60"/>
      <w:bookmarkStart w:name="_Toc42508808" w:id="61"/>
      <w:r w:rsidRPr="00BF31BF">
        <w:t>Consigne à l’élève</w:t>
      </w:r>
      <w:bookmarkEnd w:id="60"/>
      <w:bookmarkEnd w:id="61"/>
    </w:p>
    <w:p w:rsidR="004D772A" w:rsidP="004D772A" w:rsidRDefault="004D772A" w14:paraId="5F1E22AE" w14:textId="77777777">
      <w:pPr>
        <w:pStyle w:val="Consigne-Texte"/>
        <w:numPr>
          <w:ilvl w:val="0"/>
          <w:numId w:val="28"/>
        </w:numPr>
        <w:ind w:left="360"/>
      </w:pPr>
      <w:r>
        <w:t xml:space="preserve">Évade-toi dans la métropole qu'est Montréal et découvre comment la religion a laissé ses traces un peu partout dans la ville. </w:t>
      </w:r>
    </w:p>
    <w:p w:rsidR="004D772A" w:rsidP="004D772A" w:rsidRDefault="004D772A" w14:paraId="222558BC" w14:textId="77777777">
      <w:pPr>
        <w:pStyle w:val="Consignepuceniveau2"/>
      </w:pPr>
      <w:r>
        <w:t xml:space="preserve">D'abord, rends-toi sur la présentation </w:t>
      </w:r>
      <w:hyperlink w:history="1" r:id="rId85">
        <w:r>
          <w:rPr>
            <w:rStyle w:val="Lienhypertexte"/>
          </w:rPr>
          <w:t>Montréal, la ville aux cent clochers</w:t>
        </w:r>
      </w:hyperlink>
      <w:r>
        <w:t xml:space="preserve">. Assure-toi d'ouvrir le lien dans le moteur de recherche Chrome ou de </w:t>
      </w:r>
      <w:hyperlink w:history="1" r:id="rId86">
        <w:r>
          <w:rPr>
            <w:rStyle w:val="Lienhypertexte"/>
          </w:rPr>
          <w:t>télécharger</w:t>
        </w:r>
      </w:hyperlink>
      <w:r>
        <w:t xml:space="preserve"> l'application Google Earth sur ton appareil. </w:t>
      </w:r>
    </w:p>
    <w:p w:rsidR="004D772A" w:rsidP="004D772A" w:rsidRDefault="004D772A" w14:paraId="0DC9F0E1" w14:textId="77777777">
      <w:pPr>
        <w:pStyle w:val="Consignepuceniveau2"/>
      </w:pPr>
      <w:r>
        <w:t xml:space="preserve">Une fois dans la présentation, appuie sur « Lire » et utilise les flèches en bas à gauche pour passer d'une image à l'autre. Prends bien le temps de lire les informations qui accompagnent les images. </w:t>
      </w:r>
    </w:p>
    <w:p w:rsidRPr="00BF31BF" w:rsidR="004D772A" w:rsidP="004D772A" w:rsidRDefault="004D772A" w14:paraId="172A8D48" w14:textId="77777777">
      <w:pPr>
        <w:pStyle w:val="Consignepuceniveau2"/>
      </w:pPr>
      <w:r>
        <w:t xml:space="preserve">Après la présentation, complète la fiche d'accompagnement qui se trouve à la page suivante. </w:t>
      </w:r>
    </w:p>
    <w:p w:rsidRPr="00BF31BF" w:rsidR="004D772A" w:rsidP="004D772A" w:rsidRDefault="004D772A" w14:paraId="567AB6B5" w14:textId="77777777">
      <w:pPr>
        <w:pStyle w:val="Matriel-Titre"/>
      </w:pPr>
      <w:bookmarkStart w:name="_Toc37081411" w:id="62"/>
      <w:bookmarkStart w:name="_Toc42508809" w:id="63"/>
      <w:r w:rsidRPr="00BF31BF">
        <w:t>Matériel requis</w:t>
      </w:r>
      <w:bookmarkEnd w:id="62"/>
      <w:bookmarkEnd w:id="63"/>
    </w:p>
    <w:p w:rsidR="004D772A" w:rsidP="004D772A" w:rsidRDefault="004D772A" w14:paraId="3CC01665" w14:textId="77777777">
      <w:pPr>
        <w:pStyle w:val="Matriel-Texte"/>
        <w:numPr>
          <w:ilvl w:val="0"/>
          <w:numId w:val="28"/>
        </w:numPr>
        <w:ind w:left="360"/>
      </w:pPr>
      <w:r>
        <w:t xml:space="preserve">La présentation </w:t>
      </w:r>
      <w:hyperlink w:history="1" r:id="rId87">
        <w:r w:rsidRPr="0021720D">
          <w:rPr>
            <w:rStyle w:val="Lienhypertexte"/>
          </w:rPr>
          <w:t>Montréal, la ville au</w:t>
        </w:r>
        <w:r>
          <w:rPr>
            <w:rStyle w:val="Lienhypertexte"/>
          </w:rPr>
          <w:t>x</w:t>
        </w:r>
        <w:r w:rsidRPr="0021720D">
          <w:rPr>
            <w:rStyle w:val="Lienhypertexte"/>
          </w:rPr>
          <w:t xml:space="preserve"> cent clochers</w:t>
        </w:r>
      </w:hyperlink>
      <w:r>
        <w:t xml:space="preserve"> ;</w:t>
      </w:r>
    </w:p>
    <w:p w:rsidRPr="00BF31BF" w:rsidR="004D772A" w:rsidP="004D772A" w:rsidRDefault="004D772A" w14:paraId="3027F5F6" w14:textId="77777777">
      <w:pPr>
        <w:pStyle w:val="Matriel-Texte"/>
        <w:numPr>
          <w:ilvl w:val="0"/>
          <w:numId w:val="28"/>
        </w:numPr>
        <w:ind w:left="360"/>
      </w:pPr>
      <w:r>
        <w:t>La fiche d'accompagnement qui se trouve à la page suivante.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D772A" w:rsidTr="00DB5C31" w14:paraId="7A05AD93" w14:textId="77777777">
        <w:tc>
          <w:tcPr>
            <w:tcW w:w="11084" w:type="dxa"/>
            <w:shd w:val="clear" w:color="auto" w:fill="DDECEE" w:themeFill="accent5" w:themeFillTint="33"/>
            <w:tcMar>
              <w:top w:w="360" w:type="dxa"/>
              <w:left w:w="360" w:type="dxa"/>
              <w:bottom w:w="360" w:type="dxa"/>
              <w:right w:w="360" w:type="dxa"/>
            </w:tcMar>
          </w:tcPr>
          <w:p w:rsidRPr="00BF31BF" w:rsidR="004D772A" w:rsidP="00DB5C31" w:rsidRDefault="004D772A" w14:paraId="0813ACF9" w14:textId="77777777">
            <w:pPr>
              <w:pStyle w:val="Tableau-Informationauxparents"/>
            </w:pPr>
            <w:bookmarkStart w:name="_Toc37081412" w:id="64"/>
            <w:bookmarkStart w:name="_Toc42508810" w:id="65"/>
            <w:r w:rsidRPr="00BF31BF">
              <w:t>Information aux parents</w:t>
            </w:r>
            <w:bookmarkEnd w:id="64"/>
            <w:bookmarkEnd w:id="65"/>
          </w:p>
          <w:p w:rsidRPr="00BF31BF" w:rsidR="004D772A" w:rsidP="00DB5C31" w:rsidRDefault="004D772A" w14:paraId="75DF6E52" w14:textId="77777777">
            <w:pPr>
              <w:pStyle w:val="Tableau-titre"/>
            </w:pPr>
            <w:r w:rsidRPr="00BF31BF">
              <w:t>À propos de l’activité</w:t>
            </w:r>
          </w:p>
          <w:p w:rsidRPr="00BF31BF" w:rsidR="004D772A" w:rsidP="00DB5C31" w:rsidRDefault="004D772A" w14:paraId="179843E4" w14:textId="77777777">
            <w:pPr>
              <w:pStyle w:val="Tableau-texte"/>
            </w:pPr>
            <w:r w:rsidRPr="00BF31BF">
              <w:t>Votre enfant s’exercera à :</w:t>
            </w:r>
          </w:p>
          <w:p w:rsidR="004D772A" w:rsidP="004D772A" w:rsidRDefault="004D772A" w14:paraId="47713E4C" w14:textId="77777777">
            <w:pPr>
              <w:pStyle w:val="Tableau-Liste"/>
              <w:numPr>
                <w:ilvl w:val="0"/>
                <w:numId w:val="3"/>
              </w:numPr>
              <w:ind w:left="357" w:hanging="357"/>
            </w:pPr>
            <w:r>
              <w:t>Nommer des éléments du patrimoine religieux présents dans l'environnement ;</w:t>
            </w:r>
          </w:p>
          <w:p w:rsidR="004D772A" w:rsidP="004D772A" w:rsidRDefault="004D772A" w14:paraId="5E6FB37D" w14:textId="77777777">
            <w:pPr>
              <w:pStyle w:val="Tableau-Liste"/>
              <w:numPr>
                <w:ilvl w:val="0"/>
                <w:numId w:val="3"/>
              </w:numPr>
              <w:ind w:left="357" w:hanging="357"/>
            </w:pPr>
            <w:r>
              <w:t>Nommer des œuvres communautaires ou culturelles influencées par le religieux ;</w:t>
            </w:r>
          </w:p>
          <w:p w:rsidRPr="00BF31BF" w:rsidR="004D772A" w:rsidP="004D772A" w:rsidRDefault="004D772A" w14:paraId="7E459FFE" w14:textId="77777777">
            <w:pPr>
              <w:pStyle w:val="Tableau-Liste"/>
              <w:numPr>
                <w:ilvl w:val="0"/>
                <w:numId w:val="3"/>
              </w:numPr>
              <w:ind w:left="357" w:hanging="357"/>
            </w:pPr>
            <w:r>
              <w:t xml:space="preserve">Associer des expressions du religieux à leur tradition religieuse. </w:t>
            </w:r>
          </w:p>
          <w:p w:rsidRPr="00BF31BF" w:rsidR="004D772A" w:rsidP="00DB5C31" w:rsidRDefault="004D772A" w14:paraId="5017CE74" w14:textId="77777777">
            <w:pPr>
              <w:pStyle w:val="Tableau-texte"/>
            </w:pPr>
            <w:r w:rsidRPr="00BF31BF">
              <w:t>Vous pourriez :</w:t>
            </w:r>
          </w:p>
          <w:p w:rsidR="004D772A" w:rsidP="004D772A" w:rsidRDefault="004D772A" w14:paraId="3C5829A8" w14:textId="77777777">
            <w:pPr>
              <w:pStyle w:val="Tableau-Liste"/>
              <w:numPr>
                <w:ilvl w:val="0"/>
                <w:numId w:val="3"/>
              </w:numPr>
              <w:ind w:left="357" w:hanging="357"/>
            </w:pPr>
            <w:r>
              <w:t xml:space="preserve">Vous assurer que la présentation « Montréal, la ville aux cent clochers » fonctionne sur l'appareil de votre enfant. </w:t>
            </w:r>
          </w:p>
          <w:p w:rsidR="004D772A" w:rsidP="004D772A" w:rsidRDefault="004D772A" w14:paraId="1D42F2FE" w14:textId="77777777">
            <w:pPr>
              <w:pStyle w:val="Tableau-Liste"/>
              <w:numPr>
                <w:ilvl w:val="0"/>
                <w:numId w:val="3"/>
              </w:numPr>
              <w:ind w:left="357" w:hanging="357"/>
            </w:pPr>
            <w:r>
              <w:t>Vérifier la compréhension de votre enfant des informations données dans la présentation.</w:t>
            </w:r>
          </w:p>
          <w:p w:rsidRPr="00BF31BF" w:rsidR="004D772A" w:rsidP="004D772A" w:rsidRDefault="004D772A" w14:paraId="2C70AF66" w14:textId="77777777">
            <w:pPr>
              <w:pStyle w:val="Tableau-Liste"/>
              <w:numPr>
                <w:ilvl w:val="0"/>
                <w:numId w:val="3"/>
              </w:numPr>
              <w:ind w:left="357" w:hanging="357"/>
            </w:pPr>
            <w:r>
              <w:t>Discuter avec votre enfant des expressions du religieux présents dans votre municipalité ou près de chez vous.</w:t>
            </w:r>
          </w:p>
        </w:tc>
      </w:tr>
    </w:tbl>
    <w:p w:rsidRPr="00BF31BF" w:rsidR="004D772A" w:rsidP="004D772A" w:rsidRDefault="004D772A" w14:paraId="46E0D238" w14:textId="77777777">
      <w:pPr>
        <w:pStyle w:val="Crdit"/>
      </w:pPr>
      <w:r w:rsidRPr="00BF31BF">
        <w:t xml:space="preserve">Crédits : Activité proposée par </w:t>
      </w:r>
      <w:r>
        <w:t>Alexina Trépanier, bachelière de l'Université Laval</w:t>
      </w:r>
    </w:p>
    <w:p w:rsidRPr="00BF31BF" w:rsidR="004D772A" w:rsidP="004D772A" w:rsidRDefault="004D772A" w14:paraId="39ED84E3" w14:textId="77777777">
      <w:pPr>
        <w:pStyle w:val="Crdit"/>
      </w:pPr>
      <w:r w:rsidRPr="00BF31BF">
        <w:br w:type="page"/>
      </w:r>
    </w:p>
    <w:p w:rsidR="004D772A" w:rsidP="004D772A" w:rsidRDefault="004D772A" w14:paraId="680FCA6F" w14:textId="77777777">
      <w:pPr>
        <w:pStyle w:val="Matire-Premirepage"/>
      </w:pPr>
      <w:r>
        <w:lastRenderedPageBreak/>
        <w:t>Éthique et culture religieuse</w:t>
      </w:r>
    </w:p>
    <w:p w:rsidR="004D772A" w:rsidP="004D772A" w:rsidRDefault="004D772A" w14:paraId="40D5F996" w14:textId="77777777">
      <w:pPr>
        <w:pStyle w:val="Titredelactivit"/>
        <w:tabs>
          <w:tab w:val="left" w:pos="7170"/>
        </w:tabs>
      </w:pPr>
      <w:bookmarkStart w:name="_Toc37081413" w:id="66"/>
      <w:bookmarkStart w:name="_Toc42508811" w:id="67"/>
      <w:r>
        <w:t xml:space="preserve">Annexe – </w:t>
      </w:r>
      <w:bookmarkEnd w:id="66"/>
      <w:r>
        <w:t>Un tour de Montréal</w:t>
      </w:r>
      <w:bookmarkEnd w:id="67"/>
    </w:p>
    <w:p w:rsidRPr="004D772A" w:rsidR="004D772A" w:rsidP="00D93AFB" w:rsidRDefault="004D772A" w14:paraId="6BD4D398" w14:textId="77777777">
      <w:pPr>
        <w:pStyle w:val="Consigne-tapes"/>
      </w:pPr>
      <w:r w:rsidRPr="004D772A">
        <w:t>Fiche d'accompagnement</w:t>
      </w:r>
    </w:p>
    <w:p w:rsidR="004D772A" w:rsidP="00D93AFB" w:rsidRDefault="004D772A" w14:paraId="5EC661D5" w14:textId="77777777">
      <w:r>
        <w:t>1. Dans la présentation, on nomme trois lieux de culte présents à Montréal. Quels sont-ils et à quelle religion peut-on les associer ?</w:t>
      </w:r>
    </w:p>
    <w:p w:rsidR="004D772A" w:rsidP="004D772A" w:rsidRDefault="004D772A" w14:paraId="7BA40CB4" w14:textId="77777777">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rsidTr="00DB5C31" w14:paraId="2406A2D3"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5F885DE9" w14:textId="77777777">
            <w:r>
              <w:t>Lieu de culte</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0D878BB0" w14:textId="77777777">
            <w:r>
              <w:t>Religion</w:t>
            </w:r>
          </w:p>
        </w:tc>
      </w:tr>
      <w:tr w:rsidR="004D772A" w:rsidTr="00DB5C31" w14:paraId="24578414"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2DA141DC" w14:textId="77777777">
            <w:r>
              <w:t>1.</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1E685A28" w14:textId="77777777"/>
        </w:tc>
      </w:tr>
      <w:tr w:rsidR="004D772A" w:rsidTr="00DB5C31" w14:paraId="5B3FD66C"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4C72BB0C" w14:textId="77777777">
            <w:r>
              <w:t>2.</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687E95A5" w14:textId="77777777"/>
        </w:tc>
      </w:tr>
      <w:tr w:rsidR="004D772A" w:rsidTr="00DB5C31" w14:paraId="0D58AE8D" w14:textId="77777777">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3B11D443" w14:textId="77777777">
            <w:r>
              <w:t>3.</w:t>
            </w:r>
          </w:p>
        </w:tc>
        <w:tc>
          <w:tcPr>
            <w:tcW w:w="5040" w:type="dxa"/>
            <w:tcBorders>
              <w:top w:val="single" w:color="auto" w:sz="4" w:space="0"/>
              <w:left w:val="single" w:color="auto" w:sz="4" w:space="0"/>
              <w:bottom w:val="single" w:color="auto" w:sz="4" w:space="0"/>
              <w:right w:val="single" w:color="auto" w:sz="4" w:space="0"/>
            </w:tcBorders>
          </w:tcPr>
          <w:p w:rsidR="004D772A" w:rsidP="00D93AFB" w:rsidRDefault="004D772A" w14:paraId="3608DED0" w14:textId="77777777"/>
        </w:tc>
      </w:tr>
    </w:tbl>
    <w:p w:rsidR="004D772A" w:rsidP="004D772A" w:rsidRDefault="004D772A" w14:paraId="1E2D1AA9" w14:textId="77777777">
      <w:pPr>
        <w:pStyle w:val="Consigne-Texte"/>
        <w:numPr>
          <w:ilvl w:val="0"/>
          <w:numId w:val="0"/>
        </w:numPr>
      </w:pPr>
    </w:p>
    <w:p w:rsidR="004D772A" w:rsidP="00D93AFB" w:rsidRDefault="004D772A" w14:paraId="43648B27" w14:textId="77777777">
      <w:r>
        <w:t>2. Mis à part les lieux de culte, nomme trois autres éléments de l'environnement qui peuvent faire référence à la religion :</w:t>
      </w:r>
    </w:p>
    <w:p w:rsidR="004D772A" w:rsidP="00D93AFB" w:rsidRDefault="004D772A" w14:paraId="033B3522" w14:textId="77777777">
      <w:r>
        <w:t>_________________________________________</w:t>
      </w:r>
    </w:p>
    <w:p w:rsidR="004D772A" w:rsidP="00D93AFB" w:rsidRDefault="004D772A" w14:paraId="1172044A" w14:textId="77777777">
      <w:r>
        <w:t>_________________________________________</w:t>
      </w:r>
    </w:p>
    <w:p w:rsidR="004D772A" w:rsidP="00D93AFB" w:rsidRDefault="004D772A" w14:paraId="5E1B416E" w14:textId="77777777">
      <w:r>
        <w:t>_________________________________________</w:t>
      </w:r>
    </w:p>
    <w:p w:rsidR="004D772A" w:rsidP="00D93AFB" w:rsidRDefault="004D772A" w14:paraId="56AA12CB" w14:textId="77777777"/>
    <w:p w:rsidR="004D772A" w:rsidP="00D93AFB" w:rsidRDefault="004D772A" w14:paraId="559FDCEC" w14:textId="115223BE">
      <w:r>
        <w:t>3. Réfléchis et trouve trois éléments qui témoignent du patrimoine religieux dans ta municipalité ou près de chez toi. Nomme-les et décris-les dans le tableau suivant. Si tu habites à Montréal, trouve des éléments différents de ceux de la présentation.</w:t>
      </w:r>
    </w:p>
    <w:p w:rsidR="00D93AFB" w:rsidP="00D93AFB" w:rsidRDefault="00D93AFB" w14:paraId="1731EA9F" w14:textId="77777777"/>
    <w:tbl>
      <w:tblPr>
        <w:tblW w:w="0" w:type="auto"/>
        <w:tblCellMar>
          <w:left w:w="70" w:type="dxa"/>
          <w:right w:w="70" w:type="dxa"/>
        </w:tblCellMar>
        <w:tblLook w:val="0000" w:firstRow="0" w:lastRow="0" w:firstColumn="0" w:lastColumn="0" w:noHBand="0" w:noVBand="0"/>
      </w:tblPr>
      <w:tblGrid>
        <w:gridCol w:w="5035"/>
        <w:gridCol w:w="5035"/>
      </w:tblGrid>
      <w:tr w:rsidR="004D772A" w:rsidTr="00DB5C31" w14:paraId="482B3DB2"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70EB2824" w14:textId="77777777">
            <w:r>
              <w:t>Élément</w:t>
            </w:r>
          </w:p>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086FE830" w14:textId="77777777">
            <w:r>
              <w:t>Description</w:t>
            </w:r>
          </w:p>
        </w:tc>
      </w:tr>
      <w:tr w:rsidR="004D772A" w:rsidTr="00DB5C31" w14:paraId="2CD6ECAF"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3DEAC1B6"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72163A1B" w14:textId="77777777"/>
          <w:p w:rsidR="004D772A" w:rsidP="00D93AFB" w:rsidRDefault="004D772A" w14:paraId="59C01997" w14:textId="77777777"/>
          <w:p w:rsidR="004D772A" w:rsidP="00D93AFB" w:rsidRDefault="004D772A" w14:paraId="39A29265" w14:textId="77777777"/>
        </w:tc>
      </w:tr>
      <w:tr w:rsidR="004D772A" w:rsidTr="00DB5C31" w14:paraId="2FD8B631"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4C42ADB2"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350E6161" w14:textId="77777777"/>
          <w:p w:rsidR="004D772A" w:rsidP="00D93AFB" w:rsidRDefault="004D772A" w14:paraId="03BA864E" w14:textId="77777777"/>
          <w:p w:rsidR="004D772A" w:rsidP="00D93AFB" w:rsidRDefault="004D772A" w14:paraId="25BF1D6D" w14:textId="77777777"/>
        </w:tc>
      </w:tr>
      <w:tr w:rsidR="004D772A" w:rsidTr="00DB5C31" w14:paraId="20951D93" w14:textId="77777777">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27D2363E" w14:textId="77777777"/>
        </w:tc>
        <w:tc>
          <w:tcPr>
            <w:tcW w:w="5035" w:type="dxa"/>
            <w:tcBorders>
              <w:top w:val="single" w:color="auto" w:sz="4" w:space="0"/>
              <w:left w:val="single" w:color="auto" w:sz="4" w:space="0"/>
              <w:bottom w:val="single" w:color="auto" w:sz="4" w:space="0"/>
              <w:right w:val="single" w:color="auto" w:sz="4" w:space="0"/>
            </w:tcBorders>
          </w:tcPr>
          <w:p w:rsidR="004D772A" w:rsidP="00D93AFB" w:rsidRDefault="004D772A" w14:paraId="4677A417" w14:textId="77777777"/>
          <w:p w:rsidR="004D772A" w:rsidP="00D93AFB" w:rsidRDefault="004D772A" w14:paraId="76DEEFB4" w14:textId="77777777"/>
          <w:p w:rsidR="004D772A" w:rsidP="00D93AFB" w:rsidRDefault="004D772A" w14:paraId="619EB510" w14:textId="77777777"/>
        </w:tc>
      </w:tr>
    </w:tbl>
    <w:p w:rsidRPr="004D772A" w:rsidR="004D772A" w:rsidP="00D93AFB" w:rsidRDefault="004D772A" w14:paraId="139C666C" w14:textId="77777777">
      <w:pPr>
        <w:pStyle w:val="Consigne-tapes"/>
      </w:pPr>
      <w:r w:rsidRPr="004D772A">
        <w:t>Pour aller plus loin…</w:t>
      </w:r>
    </w:p>
    <w:p w:rsidR="004D772A" w:rsidP="00D93AFB" w:rsidRDefault="004D772A" w14:paraId="721204CA" w14:textId="77777777">
      <w:r w:rsidRPr="00BD17B6">
        <w:rPr>
          <w:lang w:val="fr-CA"/>
        </w:rPr>
        <w:t>Utilise Google Earth pour créer to</w:t>
      </w:r>
      <w:r>
        <w:t xml:space="preserve">n propre tour de ta municipalité ! Des tutoriels sont disponibles à même l'application. Amuse-toi et partage ton travail avec tes amis ! </w:t>
      </w:r>
    </w:p>
    <w:bookmarkEnd w:id="1"/>
    <w:bookmarkEnd w:id="58"/>
    <w:p w:rsidRPr="00BF31BF" w:rsidR="00810F14" w:rsidP="00D93AFB"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6C2" w:rsidP="005E3AF4" w:rsidRDefault="008F56C2" w14:paraId="384B8459" w14:textId="77777777">
      <w:r>
        <w:separator/>
      </w:r>
    </w:p>
  </w:endnote>
  <w:endnote w:type="continuationSeparator" w:id="0">
    <w:p w:rsidR="008F56C2" w:rsidP="005E3AF4" w:rsidRDefault="008F56C2" w14:paraId="45086E15" w14:textId="77777777">
      <w:r>
        <w:continuationSeparator/>
      </w:r>
    </w:p>
  </w:endnote>
  <w:endnote w:type="continuationNotice" w:id="1">
    <w:p w:rsidR="00794741" w:rsidRDefault="00794741" w14:paraId="4C7D86B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DB5C31" w:rsidP="00DB5C31" w:rsidRDefault="00DB5C31"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B5C31" w:rsidRDefault="00DB5C31"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DB5C31" w:rsidP="00277D8A" w:rsidRDefault="00DB5C31" w14:paraId="3EB402AB" w14:textId="13573FFD">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91797">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rsidRPr="00F80F0A" w:rsidR="00DB5C31" w:rsidP="00155EA5" w:rsidRDefault="00DB5C31"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6C2" w:rsidP="005E3AF4" w:rsidRDefault="008F56C2" w14:paraId="4D91D368" w14:textId="77777777">
      <w:r>
        <w:separator/>
      </w:r>
    </w:p>
  </w:footnote>
  <w:footnote w:type="continuationSeparator" w:id="0">
    <w:p w:rsidR="008F56C2" w:rsidP="005E3AF4" w:rsidRDefault="008F56C2" w14:paraId="2C6C0A16" w14:textId="77777777">
      <w:r>
        <w:continuationSeparator/>
      </w:r>
    </w:p>
  </w:footnote>
  <w:footnote w:type="continuationNotice" w:id="1">
    <w:p w:rsidR="00794741" w:rsidRDefault="00794741" w14:paraId="6F620C3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DB5C31" w:rsidP="00B028EC" w:rsidRDefault="00DB5C31" w14:paraId="7531CE6B" w14:textId="596710A2">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A881B13"/>
    <w:multiLevelType w:val="multilevel"/>
    <w:tmpl w:val="D48EC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DBB429D"/>
    <w:multiLevelType w:val="hybridMultilevel"/>
    <w:tmpl w:val="A81E3AFC"/>
    <w:lvl w:ilvl="0" w:tplc="0C0C0001">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3" w15:restartNumberingAfterBreak="0">
    <w:nsid w:val="5D746868"/>
    <w:multiLevelType w:val="multilevel"/>
    <w:tmpl w:val="3496C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5"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8"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573FDE"/>
    <w:multiLevelType w:val="hybridMultilevel"/>
    <w:tmpl w:val="D7382FA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7"/>
  </w:num>
  <w:num w:numId="2">
    <w:abstractNumId w:val="22"/>
  </w:num>
  <w:num w:numId="3">
    <w:abstractNumId w:val="16"/>
  </w:num>
  <w:num w:numId="4">
    <w:abstractNumId w:val="8"/>
  </w:num>
  <w:num w:numId="5">
    <w:abstractNumId w:val="10"/>
  </w:num>
  <w:num w:numId="6">
    <w:abstractNumId w:val="14"/>
  </w:num>
  <w:num w:numId="7">
    <w:abstractNumId w:val="10"/>
  </w:num>
  <w:num w:numId="8">
    <w:abstractNumId w:val="16"/>
  </w:num>
  <w:num w:numId="9">
    <w:abstractNumId w:val="6"/>
  </w:num>
  <w:num w:numId="10">
    <w:abstractNumId w:val="18"/>
  </w:num>
  <w:num w:numId="11">
    <w:abstractNumId w:val="15"/>
  </w:num>
  <w:num w:numId="12">
    <w:abstractNumId w:val="3"/>
  </w:num>
  <w:num w:numId="13">
    <w:abstractNumId w:val="21"/>
  </w:num>
  <w:num w:numId="14">
    <w:abstractNumId w:val="6"/>
  </w:num>
  <w:num w:numId="15">
    <w:abstractNumId w:val="6"/>
  </w:num>
  <w:num w:numId="16">
    <w:abstractNumId w:val="0"/>
  </w:num>
  <w:num w:numId="17">
    <w:abstractNumId w:val="6"/>
  </w:num>
  <w:num w:numId="18">
    <w:abstractNumId w:val="19"/>
  </w:num>
  <w:num w:numId="19">
    <w:abstractNumId w:val="6"/>
  </w:num>
  <w:num w:numId="20">
    <w:abstractNumId w:val="6"/>
  </w:num>
  <w:num w:numId="21">
    <w:abstractNumId w:val="6"/>
  </w:num>
  <w:num w:numId="22">
    <w:abstractNumId w:val="6"/>
  </w:num>
  <w:num w:numId="23">
    <w:abstractNumId w:val="5"/>
  </w:num>
  <w:num w:numId="24">
    <w:abstractNumId w:val="4"/>
  </w:num>
  <w:num w:numId="25">
    <w:abstractNumId w:val="6"/>
  </w:num>
  <w:num w:numId="26">
    <w:abstractNumId w:val="6"/>
  </w:num>
  <w:num w:numId="27">
    <w:abstractNumId w:val="6"/>
  </w:num>
  <w:num w:numId="28">
    <w:abstractNumId w:val="11"/>
  </w:num>
  <w:num w:numId="29">
    <w:abstractNumId w:val="12"/>
  </w:num>
  <w:num w:numId="30">
    <w:abstractNumId w:val="20"/>
  </w:num>
  <w:num w:numId="31">
    <w:abstractNumId w:val="7"/>
  </w:num>
  <w:num w:numId="32">
    <w:abstractNumId w:val="1"/>
  </w:num>
  <w:num w:numId="33">
    <w:abstractNumId w:val="2"/>
  </w:num>
  <w:num w:numId="34">
    <w:abstractNumId w:val="9"/>
  </w:num>
  <w:num w:numId="35">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95CAD"/>
    <w:rsid w:val="000A3F7D"/>
    <w:rsid w:val="000D5EE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1B5D"/>
    <w:rsid w:val="001D245D"/>
    <w:rsid w:val="001D3B24"/>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51C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91797"/>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94741"/>
    <w:rsid w:val="007A0545"/>
    <w:rsid w:val="007A248C"/>
    <w:rsid w:val="007B79C9"/>
    <w:rsid w:val="007C3A69"/>
    <w:rsid w:val="007C7DA0"/>
    <w:rsid w:val="007D5E79"/>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438E9"/>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71194"/>
    <w:rsid w:val="00A878E0"/>
    <w:rsid w:val="00A90C59"/>
    <w:rsid w:val="00A96269"/>
    <w:rsid w:val="00AA5966"/>
    <w:rsid w:val="00AA7E16"/>
    <w:rsid w:val="00AC6AE3"/>
    <w:rsid w:val="00AC6B74"/>
    <w:rsid w:val="00AD25B5"/>
    <w:rsid w:val="00B028EC"/>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95A8B"/>
    <w:rsid w:val="00C9651D"/>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03F4"/>
    <w:rsid w:val="00E84EAC"/>
    <w:rsid w:val="00E9379D"/>
    <w:rsid w:val="00E94130"/>
    <w:rsid w:val="00EA1E10"/>
    <w:rsid w:val="00EA31FE"/>
    <w:rsid w:val="00EC710B"/>
    <w:rsid w:val="00ED4F83"/>
    <w:rsid w:val="00F04CF9"/>
    <w:rsid w:val="00F1104B"/>
    <w:rsid w:val="00F20B19"/>
    <w:rsid w:val="00F25604"/>
    <w:rsid w:val="00F36C27"/>
    <w:rsid w:val="00F701E6"/>
    <w:rsid w:val="00F70603"/>
    <w:rsid w:val="00F748E4"/>
    <w:rsid w:val="00F80F0A"/>
    <w:rsid w:val="00F81E24"/>
    <w:rsid w:val="00FA0620"/>
    <w:rsid w:val="00FA4ECE"/>
    <w:rsid w:val="00FB776F"/>
    <w:rsid w:val="00FC5416"/>
    <w:rsid w:val="00FD16F6"/>
    <w:rsid w:val="00FE5863"/>
    <w:rsid w:val="20D6933A"/>
    <w:rsid w:val="289387B1"/>
    <w:rsid w:val="2CC70672"/>
    <w:rsid w:val="53022532"/>
    <w:rsid w:val="63536752"/>
    <w:rsid w:val="6C9B69D7"/>
    <w:rsid w:val="77A8A1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A1E10"/>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D793A"/>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UnresolvedMention" w:customStyle="1">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hAnsi="Arial" w:eastAsia="MS Mincho"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 w:type="paragraph" w:styleId="paragraph" w:customStyle="1">
    <w:name w:val="paragraph"/>
    <w:basedOn w:val="Normal"/>
    <w:rsid w:val="009438E9"/>
    <w:pPr>
      <w:spacing w:before="100" w:beforeAutospacing="1" w:after="100" w:afterAutospacing="1"/>
    </w:pPr>
    <w:rPr>
      <w:rFonts w:ascii="Times New Roman" w:hAnsi="Times New Roman" w:eastAsia="Times New Roman"/>
      <w:sz w:val="24"/>
      <w:lang w:val="fr-CA"/>
    </w:rPr>
  </w:style>
  <w:style w:type="character" w:styleId="normaltextrun" w:customStyle="1">
    <w:name w:val="normaltextrun"/>
    <w:basedOn w:val="Policepardfaut"/>
    <w:rsid w:val="009438E9"/>
  </w:style>
  <w:style w:type="character" w:styleId="eop" w:customStyle="1">
    <w:name w:val="eop"/>
    <w:basedOn w:val="Policepardfaut"/>
    <w:rsid w:val="009438E9"/>
  </w:style>
  <w:style w:type="character" w:styleId="contextualspellingandgrammarerror" w:customStyle="1">
    <w:name w:val="contextualspellingandgrammarerror"/>
    <w:basedOn w:val="Policepardfaut"/>
    <w:rsid w:val="009438E9"/>
  </w:style>
  <w:style w:type="character" w:styleId="spellingerror" w:customStyle="1">
    <w:name w:val="spellingerror"/>
    <w:basedOn w:val="Policepardfaut"/>
    <w:rsid w:val="00943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46150">
      <w:bodyDiv w:val="1"/>
      <w:marLeft w:val="0"/>
      <w:marRight w:val="0"/>
      <w:marTop w:val="0"/>
      <w:marBottom w:val="0"/>
      <w:divBdr>
        <w:top w:val="none" w:sz="0" w:space="0" w:color="auto"/>
        <w:left w:val="none" w:sz="0" w:space="0" w:color="auto"/>
        <w:bottom w:val="none" w:sz="0" w:space="0" w:color="auto"/>
        <w:right w:val="none" w:sz="0" w:space="0" w:color="auto"/>
      </w:divBdr>
      <w:divsChild>
        <w:div w:id="1509247612">
          <w:marLeft w:val="0"/>
          <w:marRight w:val="0"/>
          <w:marTop w:val="0"/>
          <w:marBottom w:val="0"/>
          <w:divBdr>
            <w:top w:val="none" w:sz="0" w:space="0" w:color="auto"/>
            <w:left w:val="none" w:sz="0" w:space="0" w:color="auto"/>
            <w:bottom w:val="none" w:sz="0" w:space="0" w:color="auto"/>
            <w:right w:val="none" w:sz="0" w:space="0" w:color="auto"/>
          </w:divBdr>
        </w:div>
        <w:div w:id="303124818">
          <w:marLeft w:val="0"/>
          <w:marRight w:val="0"/>
          <w:marTop w:val="0"/>
          <w:marBottom w:val="0"/>
          <w:divBdr>
            <w:top w:val="none" w:sz="0" w:space="0" w:color="auto"/>
            <w:left w:val="none" w:sz="0" w:space="0" w:color="auto"/>
            <w:bottom w:val="none" w:sz="0" w:space="0" w:color="auto"/>
            <w:right w:val="none" w:sz="0" w:space="0" w:color="auto"/>
          </w:divBdr>
        </w:div>
        <w:div w:id="1760328734">
          <w:marLeft w:val="0"/>
          <w:marRight w:val="0"/>
          <w:marTop w:val="0"/>
          <w:marBottom w:val="0"/>
          <w:divBdr>
            <w:top w:val="none" w:sz="0" w:space="0" w:color="auto"/>
            <w:left w:val="none" w:sz="0" w:space="0" w:color="auto"/>
            <w:bottom w:val="none" w:sz="0" w:space="0" w:color="auto"/>
            <w:right w:val="none" w:sz="0" w:space="0" w:color="auto"/>
          </w:divBdr>
        </w:div>
        <w:div w:id="901871732">
          <w:marLeft w:val="0"/>
          <w:marRight w:val="0"/>
          <w:marTop w:val="0"/>
          <w:marBottom w:val="0"/>
          <w:divBdr>
            <w:top w:val="none" w:sz="0" w:space="0" w:color="auto"/>
            <w:left w:val="none" w:sz="0" w:space="0" w:color="auto"/>
            <w:bottom w:val="none" w:sz="0" w:space="0" w:color="auto"/>
            <w:right w:val="none" w:sz="0" w:space="0" w:color="auto"/>
          </w:divBdr>
        </w:div>
        <w:div w:id="102964570">
          <w:marLeft w:val="0"/>
          <w:marRight w:val="0"/>
          <w:marTop w:val="0"/>
          <w:marBottom w:val="0"/>
          <w:divBdr>
            <w:top w:val="none" w:sz="0" w:space="0" w:color="auto"/>
            <w:left w:val="none" w:sz="0" w:space="0" w:color="auto"/>
            <w:bottom w:val="none" w:sz="0" w:space="0" w:color="auto"/>
            <w:right w:val="none" w:sz="0" w:space="0" w:color="auto"/>
          </w:divBdr>
          <w:divsChild>
            <w:div w:id="805896509">
              <w:marLeft w:val="-75"/>
              <w:marRight w:val="0"/>
              <w:marTop w:val="30"/>
              <w:marBottom w:val="30"/>
              <w:divBdr>
                <w:top w:val="none" w:sz="0" w:space="0" w:color="auto"/>
                <w:left w:val="none" w:sz="0" w:space="0" w:color="auto"/>
                <w:bottom w:val="none" w:sz="0" w:space="0" w:color="auto"/>
                <w:right w:val="none" w:sz="0" w:space="0" w:color="auto"/>
              </w:divBdr>
              <w:divsChild>
                <w:div w:id="1650554063">
                  <w:marLeft w:val="0"/>
                  <w:marRight w:val="0"/>
                  <w:marTop w:val="0"/>
                  <w:marBottom w:val="0"/>
                  <w:divBdr>
                    <w:top w:val="none" w:sz="0" w:space="0" w:color="auto"/>
                    <w:left w:val="none" w:sz="0" w:space="0" w:color="auto"/>
                    <w:bottom w:val="none" w:sz="0" w:space="0" w:color="auto"/>
                    <w:right w:val="none" w:sz="0" w:space="0" w:color="auto"/>
                  </w:divBdr>
                  <w:divsChild>
                    <w:div w:id="477068753">
                      <w:marLeft w:val="0"/>
                      <w:marRight w:val="0"/>
                      <w:marTop w:val="0"/>
                      <w:marBottom w:val="0"/>
                      <w:divBdr>
                        <w:top w:val="none" w:sz="0" w:space="0" w:color="auto"/>
                        <w:left w:val="none" w:sz="0" w:space="0" w:color="auto"/>
                        <w:bottom w:val="none" w:sz="0" w:space="0" w:color="auto"/>
                        <w:right w:val="none" w:sz="0" w:space="0" w:color="auto"/>
                      </w:divBdr>
                    </w:div>
                  </w:divsChild>
                </w:div>
                <w:div w:id="1902860024">
                  <w:marLeft w:val="0"/>
                  <w:marRight w:val="0"/>
                  <w:marTop w:val="0"/>
                  <w:marBottom w:val="0"/>
                  <w:divBdr>
                    <w:top w:val="none" w:sz="0" w:space="0" w:color="auto"/>
                    <w:left w:val="none" w:sz="0" w:space="0" w:color="auto"/>
                    <w:bottom w:val="none" w:sz="0" w:space="0" w:color="auto"/>
                    <w:right w:val="none" w:sz="0" w:space="0" w:color="auto"/>
                  </w:divBdr>
                  <w:divsChild>
                    <w:div w:id="1306163049">
                      <w:marLeft w:val="0"/>
                      <w:marRight w:val="0"/>
                      <w:marTop w:val="0"/>
                      <w:marBottom w:val="0"/>
                      <w:divBdr>
                        <w:top w:val="none" w:sz="0" w:space="0" w:color="auto"/>
                        <w:left w:val="none" w:sz="0" w:space="0" w:color="auto"/>
                        <w:bottom w:val="none" w:sz="0" w:space="0" w:color="auto"/>
                        <w:right w:val="none" w:sz="0" w:space="0" w:color="auto"/>
                      </w:divBdr>
                    </w:div>
                    <w:div w:id="443691285">
                      <w:marLeft w:val="0"/>
                      <w:marRight w:val="0"/>
                      <w:marTop w:val="0"/>
                      <w:marBottom w:val="0"/>
                      <w:divBdr>
                        <w:top w:val="none" w:sz="0" w:space="0" w:color="auto"/>
                        <w:left w:val="none" w:sz="0" w:space="0" w:color="auto"/>
                        <w:bottom w:val="none" w:sz="0" w:space="0" w:color="auto"/>
                        <w:right w:val="none" w:sz="0" w:space="0" w:color="auto"/>
                      </w:divBdr>
                    </w:div>
                    <w:div w:id="87117859">
                      <w:marLeft w:val="0"/>
                      <w:marRight w:val="0"/>
                      <w:marTop w:val="0"/>
                      <w:marBottom w:val="0"/>
                      <w:divBdr>
                        <w:top w:val="none" w:sz="0" w:space="0" w:color="auto"/>
                        <w:left w:val="none" w:sz="0" w:space="0" w:color="auto"/>
                        <w:bottom w:val="none" w:sz="0" w:space="0" w:color="auto"/>
                        <w:right w:val="none" w:sz="0" w:space="0" w:color="auto"/>
                      </w:divBdr>
                    </w:div>
                    <w:div w:id="1950045508">
                      <w:marLeft w:val="0"/>
                      <w:marRight w:val="0"/>
                      <w:marTop w:val="0"/>
                      <w:marBottom w:val="0"/>
                      <w:divBdr>
                        <w:top w:val="none" w:sz="0" w:space="0" w:color="auto"/>
                        <w:left w:val="none" w:sz="0" w:space="0" w:color="auto"/>
                        <w:bottom w:val="none" w:sz="0" w:space="0" w:color="auto"/>
                        <w:right w:val="none" w:sz="0" w:space="0" w:color="auto"/>
                      </w:divBdr>
                    </w:div>
                    <w:div w:id="893614812">
                      <w:marLeft w:val="0"/>
                      <w:marRight w:val="0"/>
                      <w:marTop w:val="0"/>
                      <w:marBottom w:val="0"/>
                      <w:divBdr>
                        <w:top w:val="none" w:sz="0" w:space="0" w:color="auto"/>
                        <w:left w:val="none" w:sz="0" w:space="0" w:color="auto"/>
                        <w:bottom w:val="none" w:sz="0" w:space="0" w:color="auto"/>
                        <w:right w:val="none" w:sz="0" w:space="0" w:color="auto"/>
                      </w:divBdr>
                    </w:div>
                    <w:div w:id="1999110855">
                      <w:marLeft w:val="0"/>
                      <w:marRight w:val="0"/>
                      <w:marTop w:val="0"/>
                      <w:marBottom w:val="0"/>
                      <w:divBdr>
                        <w:top w:val="none" w:sz="0" w:space="0" w:color="auto"/>
                        <w:left w:val="none" w:sz="0" w:space="0" w:color="auto"/>
                        <w:bottom w:val="none" w:sz="0" w:space="0" w:color="auto"/>
                        <w:right w:val="none" w:sz="0" w:space="0" w:color="auto"/>
                      </w:divBdr>
                    </w:div>
                    <w:div w:id="516310291">
                      <w:marLeft w:val="0"/>
                      <w:marRight w:val="0"/>
                      <w:marTop w:val="0"/>
                      <w:marBottom w:val="0"/>
                      <w:divBdr>
                        <w:top w:val="none" w:sz="0" w:space="0" w:color="auto"/>
                        <w:left w:val="none" w:sz="0" w:space="0" w:color="auto"/>
                        <w:bottom w:val="none" w:sz="0" w:space="0" w:color="auto"/>
                        <w:right w:val="none" w:sz="0" w:space="0" w:color="auto"/>
                      </w:divBdr>
                    </w:div>
                    <w:div w:id="155540312">
                      <w:marLeft w:val="0"/>
                      <w:marRight w:val="0"/>
                      <w:marTop w:val="0"/>
                      <w:marBottom w:val="0"/>
                      <w:divBdr>
                        <w:top w:val="none" w:sz="0" w:space="0" w:color="auto"/>
                        <w:left w:val="none" w:sz="0" w:space="0" w:color="auto"/>
                        <w:bottom w:val="none" w:sz="0" w:space="0" w:color="auto"/>
                        <w:right w:val="none" w:sz="0" w:space="0" w:color="auto"/>
                      </w:divBdr>
                    </w:div>
                    <w:div w:id="1435054397">
                      <w:marLeft w:val="0"/>
                      <w:marRight w:val="0"/>
                      <w:marTop w:val="0"/>
                      <w:marBottom w:val="0"/>
                      <w:divBdr>
                        <w:top w:val="none" w:sz="0" w:space="0" w:color="auto"/>
                        <w:left w:val="none" w:sz="0" w:space="0" w:color="auto"/>
                        <w:bottom w:val="none" w:sz="0" w:space="0" w:color="auto"/>
                        <w:right w:val="none" w:sz="0" w:space="0" w:color="auto"/>
                      </w:divBdr>
                    </w:div>
                    <w:div w:id="132216605">
                      <w:marLeft w:val="0"/>
                      <w:marRight w:val="0"/>
                      <w:marTop w:val="0"/>
                      <w:marBottom w:val="0"/>
                      <w:divBdr>
                        <w:top w:val="none" w:sz="0" w:space="0" w:color="auto"/>
                        <w:left w:val="none" w:sz="0" w:space="0" w:color="auto"/>
                        <w:bottom w:val="none" w:sz="0" w:space="0" w:color="auto"/>
                        <w:right w:val="none" w:sz="0" w:space="0" w:color="auto"/>
                      </w:divBdr>
                    </w:div>
                    <w:div w:id="927814539">
                      <w:marLeft w:val="0"/>
                      <w:marRight w:val="0"/>
                      <w:marTop w:val="0"/>
                      <w:marBottom w:val="0"/>
                      <w:divBdr>
                        <w:top w:val="none" w:sz="0" w:space="0" w:color="auto"/>
                        <w:left w:val="none" w:sz="0" w:space="0" w:color="auto"/>
                        <w:bottom w:val="none" w:sz="0" w:space="0" w:color="auto"/>
                        <w:right w:val="none" w:sz="0" w:space="0" w:color="auto"/>
                      </w:divBdr>
                    </w:div>
                    <w:div w:id="361789161">
                      <w:marLeft w:val="0"/>
                      <w:marRight w:val="0"/>
                      <w:marTop w:val="0"/>
                      <w:marBottom w:val="0"/>
                      <w:divBdr>
                        <w:top w:val="none" w:sz="0" w:space="0" w:color="auto"/>
                        <w:left w:val="none" w:sz="0" w:space="0" w:color="auto"/>
                        <w:bottom w:val="none" w:sz="0" w:space="0" w:color="auto"/>
                        <w:right w:val="none" w:sz="0" w:space="0" w:color="auto"/>
                      </w:divBdr>
                    </w:div>
                    <w:div w:id="1643264873">
                      <w:marLeft w:val="0"/>
                      <w:marRight w:val="0"/>
                      <w:marTop w:val="0"/>
                      <w:marBottom w:val="0"/>
                      <w:divBdr>
                        <w:top w:val="none" w:sz="0" w:space="0" w:color="auto"/>
                        <w:left w:val="none" w:sz="0" w:space="0" w:color="auto"/>
                        <w:bottom w:val="none" w:sz="0" w:space="0" w:color="auto"/>
                        <w:right w:val="none" w:sz="0" w:space="0" w:color="auto"/>
                      </w:divBdr>
                    </w:div>
                    <w:div w:id="1382973364">
                      <w:marLeft w:val="0"/>
                      <w:marRight w:val="0"/>
                      <w:marTop w:val="0"/>
                      <w:marBottom w:val="0"/>
                      <w:divBdr>
                        <w:top w:val="none" w:sz="0" w:space="0" w:color="auto"/>
                        <w:left w:val="none" w:sz="0" w:space="0" w:color="auto"/>
                        <w:bottom w:val="none" w:sz="0" w:space="0" w:color="auto"/>
                        <w:right w:val="none" w:sz="0" w:space="0" w:color="auto"/>
                      </w:divBdr>
                    </w:div>
                    <w:div w:id="955677824">
                      <w:marLeft w:val="0"/>
                      <w:marRight w:val="0"/>
                      <w:marTop w:val="0"/>
                      <w:marBottom w:val="0"/>
                      <w:divBdr>
                        <w:top w:val="none" w:sz="0" w:space="0" w:color="auto"/>
                        <w:left w:val="none" w:sz="0" w:space="0" w:color="auto"/>
                        <w:bottom w:val="none" w:sz="0" w:space="0" w:color="auto"/>
                        <w:right w:val="none" w:sz="0" w:space="0" w:color="auto"/>
                      </w:divBdr>
                    </w:div>
                    <w:div w:id="1816485231">
                      <w:marLeft w:val="0"/>
                      <w:marRight w:val="0"/>
                      <w:marTop w:val="0"/>
                      <w:marBottom w:val="0"/>
                      <w:divBdr>
                        <w:top w:val="none" w:sz="0" w:space="0" w:color="auto"/>
                        <w:left w:val="none" w:sz="0" w:space="0" w:color="auto"/>
                        <w:bottom w:val="none" w:sz="0" w:space="0" w:color="auto"/>
                        <w:right w:val="none" w:sz="0" w:space="0" w:color="auto"/>
                      </w:divBdr>
                    </w:div>
                    <w:div w:id="249118592">
                      <w:marLeft w:val="0"/>
                      <w:marRight w:val="0"/>
                      <w:marTop w:val="0"/>
                      <w:marBottom w:val="0"/>
                      <w:divBdr>
                        <w:top w:val="none" w:sz="0" w:space="0" w:color="auto"/>
                        <w:left w:val="none" w:sz="0" w:space="0" w:color="auto"/>
                        <w:bottom w:val="none" w:sz="0" w:space="0" w:color="auto"/>
                        <w:right w:val="none" w:sz="0" w:space="0" w:color="auto"/>
                      </w:divBdr>
                    </w:div>
                    <w:div w:id="745037921">
                      <w:marLeft w:val="0"/>
                      <w:marRight w:val="0"/>
                      <w:marTop w:val="0"/>
                      <w:marBottom w:val="0"/>
                      <w:divBdr>
                        <w:top w:val="none" w:sz="0" w:space="0" w:color="auto"/>
                        <w:left w:val="none" w:sz="0" w:space="0" w:color="auto"/>
                        <w:bottom w:val="none" w:sz="0" w:space="0" w:color="auto"/>
                        <w:right w:val="none" w:sz="0" w:space="0" w:color="auto"/>
                      </w:divBdr>
                    </w:div>
                    <w:div w:id="332953027">
                      <w:marLeft w:val="0"/>
                      <w:marRight w:val="0"/>
                      <w:marTop w:val="0"/>
                      <w:marBottom w:val="0"/>
                      <w:divBdr>
                        <w:top w:val="none" w:sz="0" w:space="0" w:color="auto"/>
                        <w:left w:val="none" w:sz="0" w:space="0" w:color="auto"/>
                        <w:bottom w:val="none" w:sz="0" w:space="0" w:color="auto"/>
                        <w:right w:val="none" w:sz="0" w:space="0" w:color="auto"/>
                      </w:divBdr>
                    </w:div>
                  </w:divsChild>
                </w:div>
                <w:div w:id="1512337871">
                  <w:marLeft w:val="0"/>
                  <w:marRight w:val="0"/>
                  <w:marTop w:val="0"/>
                  <w:marBottom w:val="0"/>
                  <w:divBdr>
                    <w:top w:val="none" w:sz="0" w:space="0" w:color="auto"/>
                    <w:left w:val="none" w:sz="0" w:space="0" w:color="auto"/>
                    <w:bottom w:val="none" w:sz="0" w:space="0" w:color="auto"/>
                    <w:right w:val="none" w:sz="0" w:space="0" w:color="auto"/>
                  </w:divBdr>
                  <w:divsChild>
                    <w:div w:id="2012022570">
                      <w:marLeft w:val="0"/>
                      <w:marRight w:val="0"/>
                      <w:marTop w:val="0"/>
                      <w:marBottom w:val="0"/>
                      <w:divBdr>
                        <w:top w:val="none" w:sz="0" w:space="0" w:color="auto"/>
                        <w:left w:val="none" w:sz="0" w:space="0" w:color="auto"/>
                        <w:bottom w:val="none" w:sz="0" w:space="0" w:color="auto"/>
                        <w:right w:val="none" w:sz="0" w:space="0" w:color="auto"/>
                      </w:divBdr>
                    </w:div>
                  </w:divsChild>
                </w:div>
                <w:div w:id="1456823991">
                  <w:marLeft w:val="0"/>
                  <w:marRight w:val="0"/>
                  <w:marTop w:val="0"/>
                  <w:marBottom w:val="0"/>
                  <w:divBdr>
                    <w:top w:val="none" w:sz="0" w:space="0" w:color="auto"/>
                    <w:left w:val="none" w:sz="0" w:space="0" w:color="auto"/>
                    <w:bottom w:val="none" w:sz="0" w:space="0" w:color="auto"/>
                    <w:right w:val="none" w:sz="0" w:space="0" w:color="auto"/>
                  </w:divBdr>
                  <w:divsChild>
                    <w:div w:id="840244804">
                      <w:marLeft w:val="0"/>
                      <w:marRight w:val="0"/>
                      <w:marTop w:val="0"/>
                      <w:marBottom w:val="0"/>
                      <w:divBdr>
                        <w:top w:val="none" w:sz="0" w:space="0" w:color="auto"/>
                        <w:left w:val="none" w:sz="0" w:space="0" w:color="auto"/>
                        <w:bottom w:val="none" w:sz="0" w:space="0" w:color="auto"/>
                        <w:right w:val="none" w:sz="0" w:space="0" w:color="auto"/>
                      </w:divBdr>
                    </w:div>
                    <w:div w:id="503979436">
                      <w:marLeft w:val="0"/>
                      <w:marRight w:val="0"/>
                      <w:marTop w:val="0"/>
                      <w:marBottom w:val="0"/>
                      <w:divBdr>
                        <w:top w:val="none" w:sz="0" w:space="0" w:color="auto"/>
                        <w:left w:val="none" w:sz="0" w:space="0" w:color="auto"/>
                        <w:bottom w:val="none" w:sz="0" w:space="0" w:color="auto"/>
                        <w:right w:val="none" w:sz="0" w:space="0" w:color="auto"/>
                      </w:divBdr>
                    </w:div>
                    <w:div w:id="1647079093">
                      <w:marLeft w:val="0"/>
                      <w:marRight w:val="0"/>
                      <w:marTop w:val="0"/>
                      <w:marBottom w:val="0"/>
                      <w:divBdr>
                        <w:top w:val="none" w:sz="0" w:space="0" w:color="auto"/>
                        <w:left w:val="none" w:sz="0" w:space="0" w:color="auto"/>
                        <w:bottom w:val="none" w:sz="0" w:space="0" w:color="auto"/>
                        <w:right w:val="none" w:sz="0" w:space="0" w:color="auto"/>
                      </w:divBdr>
                    </w:div>
                    <w:div w:id="1191334108">
                      <w:marLeft w:val="0"/>
                      <w:marRight w:val="0"/>
                      <w:marTop w:val="0"/>
                      <w:marBottom w:val="0"/>
                      <w:divBdr>
                        <w:top w:val="none" w:sz="0" w:space="0" w:color="auto"/>
                        <w:left w:val="none" w:sz="0" w:space="0" w:color="auto"/>
                        <w:bottom w:val="none" w:sz="0" w:space="0" w:color="auto"/>
                        <w:right w:val="none" w:sz="0" w:space="0" w:color="auto"/>
                      </w:divBdr>
                    </w:div>
                    <w:div w:id="958101440">
                      <w:marLeft w:val="0"/>
                      <w:marRight w:val="0"/>
                      <w:marTop w:val="0"/>
                      <w:marBottom w:val="0"/>
                      <w:divBdr>
                        <w:top w:val="none" w:sz="0" w:space="0" w:color="auto"/>
                        <w:left w:val="none" w:sz="0" w:space="0" w:color="auto"/>
                        <w:bottom w:val="none" w:sz="0" w:space="0" w:color="auto"/>
                        <w:right w:val="none" w:sz="0" w:space="0" w:color="auto"/>
                      </w:divBdr>
                    </w:div>
                    <w:div w:id="784038319">
                      <w:marLeft w:val="0"/>
                      <w:marRight w:val="0"/>
                      <w:marTop w:val="0"/>
                      <w:marBottom w:val="0"/>
                      <w:divBdr>
                        <w:top w:val="none" w:sz="0" w:space="0" w:color="auto"/>
                        <w:left w:val="none" w:sz="0" w:space="0" w:color="auto"/>
                        <w:bottom w:val="none" w:sz="0" w:space="0" w:color="auto"/>
                        <w:right w:val="none" w:sz="0" w:space="0" w:color="auto"/>
                      </w:divBdr>
                    </w:div>
                    <w:div w:id="1398278991">
                      <w:marLeft w:val="0"/>
                      <w:marRight w:val="0"/>
                      <w:marTop w:val="0"/>
                      <w:marBottom w:val="0"/>
                      <w:divBdr>
                        <w:top w:val="none" w:sz="0" w:space="0" w:color="auto"/>
                        <w:left w:val="none" w:sz="0" w:space="0" w:color="auto"/>
                        <w:bottom w:val="none" w:sz="0" w:space="0" w:color="auto"/>
                        <w:right w:val="none" w:sz="0" w:space="0" w:color="auto"/>
                      </w:divBdr>
                    </w:div>
                  </w:divsChild>
                </w:div>
                <w:div w:id="1430929584">
                  <w:marLeft w:val="0"/>
                  <w:marRight w:val="0"/>
                  <w:marTop w:val="0"/>
                  <w:marBottom w:val="0"/>
                  <w:divBdr>
                    <w:top w:val="none" w:sz="0" w:space="0" w:color="auto"/>
                    <w:left w:val="none" w:sz="0" w:space="0" w:color="auto"/>
                    <w:bottom w:val="none" w:sz="0" w:space="0" w:color="auto"/>
                    <w:right w:val="none" w:sz="0" w:space="0" w:color="auto"/>
                  </w:divBdr>
                  <w:divsChild>
                    <w:div w:id="785855140">
                      <w:marLeft w:val="0"/>
                      <w:marRight w:val="0"/>
                      <w:marTop w:val="0"/>
                      <w:marBottom w:val="0"/>
                      <w:divBdr>
                        <w:top w:val="none" w:sz="0" w:space="0" w:color="auto"/>
                        <w:left w:val="none" w:sz="0" w:space="0" w:color="auto"/>
                        <w:bottom w:val="none" w:sz="0" w:space="0" w:color="auto"/>
                        <w:right w:val="none" w:sz="0" w:space="0" w:color="auto"/>
                      </w:divBdr>
                    </w:div>
                  </w:divsChild>
                </w:div>
                <w:div w:id="1682971917">
                  <w:marLeft w:val="0"/>
                  <w:marRight w:val="0"/>
                  <w:marTop w:val="0"/>
                  <w:marBottom w:val="0"/>
                  <w:divBdr>
                    <w:top w:val="none" w:sz="0" w:space="0" w:color="auto"/>
                    <w:left w:val="none" w:sz="0" w:space="0" w:color="auto"/>
                    <w:bottom w:val="none" w:sz="0" w:space="0" w:color="auto"/>
                    <w:right w:val="none" w:sz="0" w:space="0" w:color="auto"/>
                  </w:divBdr>
                  <w:divsChild>
                    <w:div w:id="243610379">
                      <w:marLeft w:val="0"/>
                      <w:marRight w:val="0"/>
                      <w:marTop w:val="0"/>
                      <w:marBottom w:val="0"/>
                      <w:divBdr>
                        <w:top w:val="none" w:sz="0" w:space="0" w:color="auto"/>
                        <w:left w:val="none" w:sz="0" w:space="0" w:color="auto"/>
                        <w:bottom w:val="none" w:sz="0" w:space="0" w:color="auto"/>
                        <w:right w:val="none" w:sz="0" w:space="0" w:color="auto"/>
                      </w:divBdr>
                    </w:div>
                    <w:div w:id="1081870254">
                      <w:marLeft w:val="0"/>
                      <w:marRight w:val="0"/>
                      <w:marTop w:val="0"/>
                      <w:marBottom w:val="0"/>
                      <w:divBdr>
                        <w:top w:val="none" w:sz="0" w:space="0" w:color="auto"/>
                        <w:left w:val="none" w:sz="0" w:space="0" w:color="auto"/>
                        <w:bottom w:val="none" w:sz="0" w:space="0" w:color="auto"/>
                        <w:right w:val="none" w:sz="0" w:space="0" w:color="auto"/>
                      </w:divBdr>
                    </w:div>
                    <w:div w:id="448353720">
                      <w:marLeft w:val="0"/>
                      <w:marRight w:val="0"/>
                      <w:marTop w:val="0"/>
                      <w:marBottom w:val="0"/>
                      <w:divBdr>
                        <w:top w:val="none" w:sz="0" w:space="0" w:color="auto"/>
                        <w:left w:val="none" w:sz="0" w:space="0" w:color="auto"/>
                        <w:bottom w:val="none" w:sz="0" w:space="0" w:color="auto"/>
                        <w:right w:val="none" w:sz="0" w:space="0" w:color="auto"/>
                      </w:divBdr>
                    </w:div>
                    <w:div w:id="651181257">
                      <w:marLeft w:val="0"/>
                      <w:marRight w:val="0"/>
                      <w:marTop w:val="0"/>
                      <w:marBottom w:val="0"/>
                      <w:divBdr>
                        <w:top w:val="none" w:sz="0" w:space="0" w:color="auto"/>
                        <w:left w:val="none" w:sz="0" w:space="0" w:color="auto"/>
                        <w:bottom w:val="none" w:sz="0" w:space="0" w:color="auto"/>
                        <w:right w:val="none" w:sz="0" w:space="0" w:color="auto"/>
                      </w:divBdr>
                    </w:div>
                    <w:div w:id="205533876">
                      <w:marLeft w:val="0"/>
                      <w:marRight w:val="0"/>
                      <w:marTop w:val="0"/>
                      <w:marBottom w:val="0"/>
                      <w:divBdr>
                        <w:top w:val="none" w:sz="0" w:space="0" w:color="auto"/>
                        <w:left w:val="none" w:sz="0" w:space="0" w:color="auto"/>
                        <w:bottom w:val="none" w:sz="0" w:space="0" w:color="auto"/>
                        <w:right w:val="none" w:sz="0" w:space="0" w:color="auto"/>
                      </w:divBdr>
                    </w:div>
                    <w:div w:id="935286417">
                      <w:marLeft w:val="0"/>
                      <w:marRight w:val="0"/>
                      <w:marTop w:val="0"/>
                      <w:marBottom w:val="0"/>
                      <w:divBdr>
                        <w:top w:val="none" w:sz="0" w:space="0" w:color="auto"/>
                        <w:left w:val="none" w:sz="0" w:space="0" w:color="auto"/>
                        <w:bottom w:val="none" w:sz="0" w:space="0" w:color="auto"/>
                        <w:right w:val="none" w:sz="0" w:space="0" w:color="auto"/>
                      </w:divBdr>
                    </w:div>
                    <w:div w:id="719207128">
                      <w:marLeft w:val="0"/>
                      <w:marRight w:val="0"/>
                      <w:marTop w:val="0"/>
                      <w:marBottom w:val="0"/>
                      <w:divBdr>
                        <w:top w:val="none" w:sz="0" w:space="0" w:color="auto"/>
                        <w:left w:val="none" w:sz="0" w:space="0" w:color="auto"/>
                        <w:bottom w:val="none" w:sz="0" w:space="0" w:color="auto"/>
                        <w:right w:val="none" w:sz="0" w:space="0" w:color="auto"/>
                      </w:divBdr>
                    </w:div>
                    <w:div w:id="2057772913">
                      <w:marLeft w:val="0"/>
                      <w:marRight w:val="0"/>
                      <w:marTop w:val="0"/>
                      <w:marBottom w:val="0"/>
                      <w:divBdr>
                        <w:top w:val="none" w:sz="0" w:space="0" w:color="auto"/>
                        <w:left w:val="none" w:sz="0" w:space="0" w:color="auto"/>
                        <w:bottom w:val="none" w:sz="0" w:space="0" w:color="auto"/>
                        <w:right w:val="none" w:sz="0" w:space="0" w:color="auto"/>
                      </w:divBdr>
                    </w:div>
                    <w:div w:id="1369795564">
                      <w:marLeft w:val="0"/>
                      <w:marRight w:val="0"/>
                      <w:marTop w:val="0"/>
                      <w:marBottom w:val="0"/>
                      <w:divBdr>
                        <w:top w:val="none" w:sz="0" w:space="0" w:color="auto"/>
                        <w:left w:val="none" w:sz="0" w:space="0" w:color="auto"/>
                        <w:bottom w:val="none" w:sz="0" w:space="0" w:color="auto"/>
                        <w:right w:val="none" w:sz="0" w:space="0" w:color="auto"/>
                      </w:divBdr>
                    </w:div>
                    <w:div w:id="1887063697">
                      <w:marLeft w:val="0"/>
                      <w:marRight w:val="0"/>
                      <w:marTop w:val="0"/>
                      <w:marBottom w:val="0"/>
                      <w:divBdr>
                        <w:top w:val="none" w:sz="0" w:space="0" w:color="auto"/>
                        <w:left w:val="none" w:sz="0" w:space="0" w:color="auto"/>
                        <w:bottom w:val="none" w:sz="0" w:space="0" w:color="auto"/>
                        <w:right w:val="none" w:sz="0" w:space="0" w:color="auto"/>
                      </w:divBdr>
                    </w:div>
                    <w:div w:id="690835810">
                      <w:marLeft w:val="0"/>
                      <w:marRight w:val="0"/>
                      <w:marTop w:val="0"/>
                      <w:marBottom w:val="0"/>
                      <w:divBdr>
                        <w:top w:val="none" w:sz="0" w:space="0" w:color="auto"/>
                        <w:left w:val="none" w:sz="0" w:space="0" w:color="auto"/>
                        <w:bottom w:val="none" w:sz="0" w:space="0" w:color="auto"/>
                        <w:right w:val="none" w:sz="0" w:space="0" w:color="auto"/>
                      </w:divBdr>
                    </w:div>
                    <w:div w:id="826633389">
                      <w:marLeft w:val="0"/>
                      <w:marRight w:val="0"/>
                      <w:marTop w:val="0"/>
                      <w:marBottom w:val="0"/>
                      <w:divBdr>
                        <w:top w:val="none" w:sz="0" w:space="0" w:color="auto"/>
                        <w:left w:val="none" w:sz="0" w:space="0" w:color="auto"/>
                        <w:bottom w:val="none" w:sz="0" w:space="0" w:color="auto"/>
                        <w:right w:val="none" w:sz="0" w:space="0" w:color="auto"/>
                      </w:divBdr>
                    </w:div>
                    <w:div w:id="1518428836">
                      <w:marLeft w:val="0"/>
                      <w:marRight w:val="0"/>
                      <w:marTop w:val="0"/>
                      <w:marBottom w:val="0"/>
                      <w:divBdr>
                        <w:top w:val="none" w:sz="0" w:space="0" w:color="auto"/>
                        <w:left w:val="none" w:sz="0" w:space="0" w:color="auto"/>
                        <w:bottom w:val="none" w:sz="0" w:space="0" w:color="auto"/>
                        <w:right w:val="none" w:sz="0" w:space="0" w:color="auto"/>
                      </w:divBdr>
                    </w:div>
                    <w:div w:id="1132363284">
                      <w:marLeft w:val="0"/>
                      <w:marRight w:val="0"/>
                      <w:marTop w:val="0"/>
                      <w:marBottom w:val="0"/>
                      <w:divBdr>
                        <w:top w:val="none" w:sz="0" w:space="0" w:color="auto"/>
                        <w:left w:val="none" w:sz="0" w:space="0" w:color="auto"/>
                        <w:bottom w:val="none" w:sz="0" w:space="0" w:color="auto"/>
                        <w:right w:val="none" w:sz="0" w:space="0" w:color="auto"/>
                      </w:divBdr>
                    </w:div>
                    <w:div w:id="1629164358">
                      <w:marLeft w:val="0"/>
                      <w:marRight w:val="0"/>
                      <w:marTop w:val="0"/>
                      <w:marBottom w:val="0"/>
                      <w:divBdr>
                        <w:top w:val="none" w:sz="0" w:space="0" w:color="auto"/>
                        <w:left w:val="none" w:sz="0" w:space="0" w:color="auto"/>
                        <w:bottom w:val="none" w:sz="0" w:space="0" w:color="auto"/>
                        <w:right w:val="none" w:sz="0" w:space="0" w:color="auto"/>
                      </w:divBdr>
                    </w:div>
                    <w:div w:id="1626233224">
                      <w:marLeft w:val="0"/>
                      <w:marRight w:val="0"/>
                      <w:marTop w:val="0"/>
                      <w:marBottom w:val="0"/>
                      <w:divBdr>
                        <w:top w:val="none" w:sz="0" w:space="0" w:color="auto"/>
                        <w:left w:val="none" w:sz="0" w:space="0" w:color="auto"/>
                        <w:bottom w:val="none" w:sz="0" w:space="0" w:color="auto"/>
                        <w:right w:val="none" w:sz="0" w:space="0" w:color="auto"/>
                      </w:divBdr>
                    </w:div>
                    <w:div w:id="1628389626">
                      <w:marLeft w:val="0"/>
                      <w:marRight w:val="0"/>
                      <w:marTop w:val="0"/>
                      <w:marBottom w:val="0"/>
                      <w:divBdr>
                        <w:top w:val="none" w:sz="0" w:space="0" w:color="auto"/>
                        <w:left w:val="none" w:sz="0" w:space="0" w:color="auto"/>
                        <w:bottom w:val="none" w:sz="0" w:space="0" w:color="auto"/>
                        <w:right w:val="none" w:sz="0" w:space="0" w:color="auto"/>
                      </w:divBdr>
                    </w:div>
                    <w:div w:id="1371298492">
                      <w:marLeft w:val="0"/>
                      <w:marRight w:val="0"/>
                      <w:marTop w:val="0"/>
                      <w:marBottom w:val="0"/>
                      <w:divBdr>
                        <w:top w:val="none" w:sz="0" w:space="0" w:color="auto"/>
                        <w:left w:val="none" w:sz="0" w:space="0" w:color="auto"/>
                        <w:bottom w:val="none" w:sz="0" w:space="0" w:color="auto"/>
                        <w:right w:val="none" w:sz="0" w:space="0" w:color="auto"/>
                      </w:divBdr>
                    </w:div>
                    <w:div w:id="1984769767">
                      <w:marLeft w:val="0"/>
                      <w:marRight w:val="0"/>
                      <w:marTop w:val="0"/>
                      <w:marBottom w:val="0"/>
                      <w:divBdr>
                        <w:top w:val="none" w:sz="0" w:space="0" w:color="auto"/>
                        <w:left w:val="none" w:sz="0" w:space="0" w:color="auto"/>
                        <w:bottom w:val="none" w:sz="0" w:space="0" w:color="auto"/>
                        <w:right w:val="none" w:sz="0" w:space="0" w:color="auto"/>
                      </w:divBdr>
                    </w:div>
                    <w:div w:id="2048334138">
                      <w:marLeft w:val="0"/>
                      <w:marRight w:val="0"/>
                      <w:marTop w:val="0"/>
                      <w:marBottom w:val="0"/>
                      <w:divBdr>
                        <w:top w:val="none" w:sz="0" w:space="0" w:color="auto"/>
                        <w:left w:val="none" w:sz="0" w:space="0" w:color="auto"/>
                        <w:bottom w:val="none" w:sz="0" w:space="0" w:color="auto"/>
                        <w:right w:val="none" w:sz="0" w:space="0" w:color="auto"/>
                      </w:divBdr>
                    </w:div>
                    <w:div w:id="1695568783">
                      <w:marLeft w:val="0"/>
                      <w:marRight w:val="0"/>
                      <w:marTop w:val="0"/>
                      <w:marBottom w:val="0"/>
                      <w:divBdr>
                        <w:top w:val="none" w:sz="0" w:space="0" w:color="auto"/>
                        <w:left w:val="none" w:sz="0" w:space="0" w:color="auto"/>
                        <w:bottom w:val="none" w:sz="0" w:space="0" w:color="auto"/>
                        <w:right w:val="none" w:sz="0" w:space="0" w:color="auto"/>
                      </w:divBdr>
                    </w:div>
                    <w:div w:id="848761700">
                      <w:marLeft w:val="0"/>
                      <w:marRight w:val="0"/>
                      <w:marTop w:val="0"/>
                      <w:marBottom w:val="0"/>
                      <w:divBdr>
                        <w:top w:val="none" w:sz="0" w:space="0" w:color="auto"/>
                        <w:left w:val="none" w:sz="0" w:space="0" w:color="auto"/>
                        <w:bottom w:val="none" w:sz="0" w:space="0" w:color="auto"/>
                        <w:right w:val="none" w:sz="0" w:space="0" w:color="auto"/>
                      </w:divBdr>
                    </w:div>
                    <w:div w:id="1786650901">
                      <w:marLeft w:val="0"/>
                      <w:marRight w:val="0"/>
                      <w:marTop w:val="0"/>
                      <w:marBottom w:val="0"/>
                      <w:divBdr>
                        <w:top w:val="none" w:sz="0" w:space="0" w:color="auto"/>
                        <w:left w:val="none" w:sz="0" w:space="0" w:color="auto"/>
                        <w:bottom w:val="none" w:sz="0" w:space="0" w:color="auto"/>
                        <w:right w:val="none" w:sz="0" w:space="0" w:color="auto"/>
                      </w:divBdr>
                    </w:div>
                    <w:div w:id="1107967347">
                      <w:marLeft w:val="0"/>
                      <w:marRight w:val="0"/>
                      <w:marTop w:val="0"/>
                      <w:marBottom w:val="0"/>
                      <w:divBdr>
                        <w:top w:val="none" w:sz="0" w:space="0" w:color="auto"/>
                        <w:left w:val="none" w:sz="0" w:space="0" w:color="auto"/>
                        <w:bottom w:val="none" w:sz="0" w:space="0" w:color="auto"/>
                        <w:right w:val="none" w:sz="0" w:space="0" w:color="auto"/>
                      </w:divBdr>
                    </w:div>
                    <w:div w:id="201720256">
                      <w:marLeft w:val="0"/>
                      <w:marRight w:val="0"/>
                      <w:marTop w:val="0"/>
                      <w:marBottom w:val="0"/>
                      <w:divBdr>
                        <w:top w:val="none" w:sz="0" w:space="0" w:color="auto"/>
                        <w:left w:val="none" w:sz="0" w:space="0" w:color="auto"/>
                        <w:bottom w:val="none" w:sz="0" w:space="0" w:color="auto"/>
                        <w:right w:val="none" w:sz="0" w:space="0" w:color="auto"/>
                      </w:divBdr>
                    </w:div>
                    <w:div w:id="980496777">
                      <w:marLeft w:val="0"/>
                      <w:marRight w:val="0"/>
                      <w:marTop w:val="0"/>
                      <w:marBottom w:val="0"/>
                      <w:divBdr>
                        <w:top w:val="none" w:sz="0" w:space="0" w:color="auto"/>
                        <w:left w:val="none" w:sz="0" w:space="0" w:color="auto"/>
                        <w:bottom w:val="none" w:sz="0" w:space="0" w:color="auto"/>
                        <w:right w:val="none" w:sz="0" w:space="0" w:color="auto"/>
                      </w:divBdr>
                    </w:div>
                    <w:div w:id="2039774023">
                      <w:marLeft w:val="0"/>
                      <w:marRight w:val="0"/>
                      <w:marTop w:val="0"/>
                      <w:marBottom w:val="0"/>
                      <w:divBdr>
                        <w:top w:val="none" w:sz="0" w:space="0" w:color="auto"/>
                        <w:left w:val="none" w:sz="0" w:space="0" w:color="auto"/>
                        <w:bottom w:val="none" w:sz="0" w:space="0" w:color="auto"/>
                        <w:right w:val="none" w:sz="0" w:space="0" w:color="auto"/>
                      </w:divBdr>
                    </w:div>
                    <w:div w:id="297959032">
                      <w:marLeft w:val="0"/>
                      <w:marRight w:val="0"/>
                      <w:marTop w:val="0"/>
                      <w:marBottom w:val="0"/>
                      <w:divBdr>
                        <w:top w:val="none" w:sz="0" w:space="0" w:color="auto"/>
                        <w:left w:val="none" w:sz="0" w:space="0" w:color="auto"/>
                        <w:bottom w:val="none" w:sz="0" w:space="0" w:color="auto"/>
                        <w:right w:val="none" w:sz="0" w:space="0" w:color="auto"/>
                      </w:divBdr>
                    </w:div>
                    <w:div w:id="1840734770">
                      <w:marLeft w:val="0"/>
                      <w:marRight w:val="0"/>
                      <w:marTop w:val="0"/>
                      <w:marBottom w:val="0"/>
                      <w:divBdr>
                        <w:top w:val="none" w:sz="0" w:space="0" w:color="auto"/>
                        <w:left w:val="none" w:sz="0" w:space="0" w:color="auto"/>
                        <w:bottom w:val="none" w:sz="0" w:space="0" w:color="auto"/>
                        <w:right w:val="none" w:sz="0" w:space="0" w:color="auto"/>
                      </w:divBdr>
                    </w:div>
                    <w:div w:id="1138499334">
                      <w:marLeft w:val="0"/>
                      <w:marRight w:val="0"/>
                      <w:marTop w:val="0"/>
                      <w:marBottom w:val="0"/>
                      <w:divBdr>
                        <w:top w:val="none" w:sz="0" w:space="0" w:color="auto"/>
                        <w:left w:val="none" w:sz="0" w:space="0" w:color="auto"/>
                        <w:bottom w:val="none" w:sz="0" w:space="0" w:color="auto"/>
                        <w:right w:val="none" w:sz="0" w:space="0" w:color="auto"/>
                      </w:divBdr>
                    </w:div>
                    <w:div w:id="990253856">
                      <w:marLeft w:val="0"/>
                      <w:marRight w:val="0"/>
                      <w:marTop w:val="0"/>
                      <w:marBottom w:val="0"/>
                      <w:divBdr>
                        <w:top w:val="none" w:sz="0" w:space="0" w:color="auto"/>
                        <w:left w:val="none" w:sz="0" w:space="0" w:color="auto"/>
                        <w:bottom w:val="none" w:sz="0" w:space="0" w:color="auto"/>
                        <w:right w:val="none" w:sz="0" w:space="0" w:color="auto"/>
                      </w:divBdr>
                    </w:div>
                    <w:div w:id="1279945239">
                      <w:marLeft w:val="0"/>
                      <w:marRight w:val="0"/>
                      <w:marTop w:val="0"/>
                      <w:marBottom w:val="0"/>
                      <w:divBdr>
                        <w:top w:val="none" w:sz="0" w:space="0" w:color="auto"/>
                        <w:left w:val="none" w:sz="0" w:space="0" w:color="auto"/>
                        <w:bottom w:val="none" w:sz="0" w:space="0" w:color="auto"/>
                        <w:right w:val="none" w:sz="0" w:space="0" w:color="auto"/>
                      </w:divBdr>
                    </w:div>
                    <w:div w:id="628126302">
                      <w:marLeft w:val="0"/>
                      <w:marRight w:val="0"/>
                      <w:marTop w:val="0"/>
                      <w:marBottom w:val="0"/>
                      <w:divBdr>
                        <w:top w:val="none" w:sz="0" w:space="0" w:color="auto"/>
                        <w:left w:val="none" w:sz="0" w:space="0" w:color="auto"/>
                        <w:bottom w:val="none" w:sz="0" w:space="0" w:color="auto"/>
                        <w:right w:val="none" w:sz="0" w:space="0" w:color="auto"/>
                      </w:divBdr>
                    </w:div>
                    <w:div w:id="402415192">
                      <w:marLeft w:val="0"/>
                      <w:marRight w:val="0"/>
                      <w:marTop w:val="0"/>
                      <w:marBottom w:val="0"/>
                      <w:divBdr>
                        <w:top w:val="none" w:sz="0" w:space="0" w:color="auto"/>
                        <w:left w:val="none" w:sz="0" w:space="0" w:color="auto"/>
                        <w:bottom w:val="none" w:sz="0" w:space="0" w:color="auto"/>
                        <w:right w:val="none" w:sz="0" w:space="0" w:color="auto"/>
                      </w:divBdr>
                    </w:div>
                    <w:div w:id="40835474">
                      <w:marLeft w:val="0"/>
                      <w:marRight w:val="0"/>
                      <w:marTop w:val="0"/>
                      <w:marBottom w:val="0"/>
                      <w:divBdr>
                        <w:top w:val="none" w:sz="0" w:space="0" w:color="auto"/>
                        <w:left w:val="none" w:sz="0" w:space="0" w:color="auto"/>
                        <w:bottom w:val="none" w:sz="0" w:space="0" w:color="auto"/>
                        <w:right w:val="none" w:sz="0" w:space="0" w:color="auto"/>
                      </w:divBdr>
                    </w:div>
                    <w:div w:id="101540351">
                      <w:marLeft w:val="0"/>
                      <w:marRight w:val="0"/>
                      <w:marTop w:val="0"/>
                      <w:marBottom w:val="0"/>
                      <w:divBdr>
                        <w:top w:val="none" w:sz="0" w:space="0" w:color="auto"/>
                        <w:left w:val="none" w:sz="0" w:space="0" w:color="auto"/>
                        <w:bottom w:val="none" w:sz="0" w:space="0" w:color="auto"/>
                        <w:right w:val="none" w:sz="0" w:space="0" w:color="auto"/>
                      </w:divBdr>
                    </w:div>
                    <w:div w:id="581566727">
                      <w:marLeft w:val="0"/>
                      <w:marRight w:val="0"/>
                      <w:marTop w:val="0"/>
                      <w:marBottom w:val="0"/>
                      <w:divBdr>
                        <w:top w:val="none" w:sz="0" w:space="0" w:color="auto"/>
                        <w:left w:val="none" w:sz="0" w:space="0" w:color="auto"/>
                        <w:bottom w:val="none" w:sz="0" w:space="0" w:color="auto"/>
                        <w:right w:val="none" w:sz="0" w:space="0" w:color="auto"/>
                      </w:divBdr>
                    </w:div>
                    <w:div w:id="2097820927">
                      <w:marLeft w:val="0"/>
                      <w:marRight w:val="0"/>
                      <w:marTop w:val="0"/>
                      <w:marBottom w:val="0"/>
                      <w:divBdr>
                        <w:top w:val="none" w:sz="0" w:space="0" w:color="auto"/>
                        <w:left w:val="none" w:sz="0" w:space="0" w:color="auto"/>
                        <w:bottom w:val="none" w:sz="0" w:space="0" w:color="auto"/>
                        <w:right w:val="none" w:sz="0" w:space="0" w:color="auto"/>
                      </w:divBdr>
                    </w:div>
                    <w:div w:id="880899414">
                      <w:marLeft w:val="0"/>
                      <w:marRight w:val="0"/>
                      <w:marTop w:val="0"/>
                      <w:marBottom w:val="0"/>
                      <w:divBdr>
                        <w:top w:val="none" w:sz="0" w:space="0" w:color="auto"/>
                        <w:left w:val="none" w:sz="0" w:space="0" w:color="auto"/>
                        <w:bottom w:val="none" w:sz="0" w:space="0" w:color="auto"/>
                        <w:right w:val="none" w:sz="0" w:space="0" w:color="auto"/>
                      </w:divBdr>
                    </w:div>
                    <w:div w:id="43334492">
                      <w:marLeft w:val="0"/>
                      <w:marRight w:val="0"/>
                      <w:marTop w:val="0"/>
                      <w:marBottom w:val="0"/>
                      <w:divBdr>
                        <w:top w:val="none" w:sz="0" w:space="0" w:color="auto"/>
                        <w:left w:val="none" w:sz="0" w:space="0" w:color="auto"/>
                        <w:bottom w:val="none" w:sz="0" w:space="0" w:color="auto"/>
                        <w:right w:val="none" w:sz="0" w:space="0" w:color="auto"/>
                      </w:divBdr>
                    </w:div>
                    <w:div w:id="1565876153">
                      <w:marLeft w:val="0"/>
                      <w:marRight w:val="0"/>
                      <w:marTop w:val="0"/>
                      <w:marBottom w:val="0"/>
                      <w:divBdr>
                        <w:top w:val="none" w:sz="0" w:space="0" w:color="auto"/>
                        <w:left w:val="none" w:sz="0" w:space="0" w:color="auto"/>
                        <w:bottom w:val="none" w:sz="0" w:space="0" w:color="auto"/>
                        <w:right w:val="none" w:sz="0" w:space="0" w:color="auto"/>
                      </w:divBdr>
                    </w:div>
                  </w:divsChild>
                </w:div>
                <w:div w:id="1407612975">
                  <w:marLeft w:val="0"/>
                  <w:marRight w:val="0"/>
                  <w:marTop w:val="0"/>
                  <w:marBottom w:val="0"/>
                  <w:divBdr>
                    <w:top w:val="none" w:sz="0" w:space="0" w:color="auto"/>
                    <w:left w:val="none" w:sz="0" w:space="0" w:color="auto"/>
                    <w:bottom w:val="none" w:sz="0" w:space="0" w:color="auto"/>
                    <w:right w:val="none" w:sz="0" w:space="0" w:color="auto"/>
                  </w:divBdr>
                  <w:divsChild>
                    <w:div w:id="307905776">
                      <w:marLeft w:val="0"/>
                      <w:marRight w:val="0"/>
                      <w:marTop w:val="0"/>
                      <w:marBottom w:val="0"/>
                      <w:divBdr>
                        <w:top w:val="none" w:sz="0" w:space="0" w:color="auto"/>
                        <w:left w:val="none" w:sz="0" w:space="0" w:color="auto"/>
                        <w:bottom w:val="none" w:sz="0" w:space="0" w:color="auto"/>
                        <w:right w:val="none" w:sz="0" w:space="0" w:color="auto"/>
                      </w:divBdr>
                    </w:div>
                  </w:divsChild>
                </w:div>
                <w:div w:id="1923372176">
                  <w:marLeft w:val="0"/>
                  <w:marRight w:val="0"/>
                  <w:marTop w:val="0"/>
                  <w:marBottom w:val="0"/>
                  <w:divBdr>
                    <w:top w:val="none" w:sz="0" w:space="0" w:color="auto"/>
                    <w:left w:val="none" w:sz="0" w:space="0" w:color="auto"/>
                    <w:bottom w:val="none" w:sz="0" w:space="0" w:color="auto"/>
                    <w:right w:val="none" w:sz="0" w:space="0" w:color="auto"/>
                  </w:divBdr>
                  <w:divsChild>
                    <w:div w:id="1197885211">
                      <w:marLeft w:val="0"/>
                      <w:marRight w:val="0"/>
                      <w:marTop w:val="0"/>
                      <w:marBottom w:val="0"/>
                      <w:divBdr>
                        <w:top w:val="none" w:sz="0" w:space="0" w:color="auto"/>
                        <w:left w:val="none" w:sz="0" w:space="0" w:color="auto"/>
                        <w:bottom w:val="none" w:sz="0" w:space="0" w:color="auto"/>
                        <w:right w:val="none" w:sz="0" w:space="0" w:color="auto"/>
                      </w:divBdr>
                    </w:div>
                  </w:divsChild>
                </w:div>
                <w:div w:id="38238682">
                  <w:marLeft w:val="0"/>
                  <w:marRight w:val="0"/>
                  <w:marTop w:val="0"/>
                  <w:marBottom w:val="0"/>
                  <w:divBdr>
                    <w:top w:val="none" w:sz="0" w:space="0" w:color="auto"/>
                    <w:left w:val="none" w:sz="0" w:space="0" w:color="auto"/>
                    <w:bottom w:val="none" w:sz="0" w:space="0" w:color="auto"/>
                    <w:right w:val="none" w:sz="0" w:space="0" w:color="auto"/>
                  </w:divBdr>
                  <w:divsChild>
                    <w:div w:id="760225467">
                      <w:marLeft w:val="0"/>
                      <w:marRight w:val="0"/>
                      <w:marTop w:val="0"/>
                      <w:marBottom w:val="0"/>
                      <w:divBdr>
                        <w:top w:val="none" w:sz="0" w:space="0" w:color="auto"/>
                        <w:left w:val="none" w:sz="0" w:space="0" w:color="auto"/>
                        <w:bottom w:val="none" w:sz="0" w:space="0" w:color="auto"/>
                        <w:right w:val="none" w:sz="0" w:space="0" w:color="auto"/>
                      </w:divBdr>
                    </w:div>
                  </w:divsChild>
                </w:div>
                <w:div w:id="803887370">
                  <w:marLeft w:val="0"/>
                  <w:marRight w:val="0"/>
                  <w:marTop w:val="0"/>
                  <w:marBottom w:val="0"/>
                  <w:divBdr>
                    <w:top w:val="none" w:sz="0" w:space="0" w:color="auto"/>
                    <w:left w:val="none" w:sz="0" w:space="0" w:color="auto"/>
                    <w:bottom w:val="none" w:sz="0" w:space="0" w:color="auto"/>
                    <w:right w:val="none" w:sz="0" w:space="0" w:color="auto"/>
                  </w:divBdr>
                  <w:divsChild>
                    <w:div w:id="353770785">
                      <w:marLeft w:val="0"/>
                      <w:marRight w:val="0"/>
                      <w:marTop w:val="0"/>
                      <w:marBottom w:val="0"/>
                      <w:divBdr>
                        <w:top w:val="none" w:sz="0" w:space="0" w:color="auto"/>
                        <w:left w:val="none" w:sz="0" w:space="0" w:color="auto"/>
                        <w:bottom w:val="none" w:sz="0" w:space="0" w:color="auto"/>
                        <w:right w:val="none" w:sz="0" w:space="0" w:color="auto"/>
                      </w:divBdr>
                    </w:div>
                    <w:div w:id="50618483">
                      <w:marLeft w:val="0"/>
                      <w:marRight w:val="0"/>
                      <w:marTop w:val="0"/>
                      <w:marBottom w:val="0"/>
                      <w:divBdr>
                        <w:top w:val="none" w:sz="0" w:space="0" w:color="auto"/>
                        <w:left w:val="none" w:sz="0" w:space="0" w:color="auto"/>
                        <w:bottom w:val="none" w:sz="0" w:space="0" w:color="auto"/>
                        <w:right w:val="none" w:sz="0" w:space="0" w:color="auto"/>
                      </w:divBdr>
                    </w:div>
                    <w:div w:id="850798686">
                      <w:marLeft w:val="0"/>
                      <w:marRight w:val="0"/>
                      <w:marTop w:val="0"/>
                      <w:marBottom w:val="0"/>
                      <w:divBdr>
                        <w:top w:val="none" w:sz="0" w:space="0" w:color="auto"/>
                        <w:left w:val="none" w:sz="0" w:space="0" w:color="auto"/>
                        <w:bottom w:val="none" w:sz="0" w:space="0" w:color="auto"/>
                        <w:right w:val="none" w:sz="0" w:space="0" w:color="auto"/>
                      </w:divBdr>
                    </w:div>
                    <w:div w:id="935867534">
                      <w:marLeft w:val="0"/>
                      <w:marRight w:val="0"/>
                      <w:marTop w:val="0"/>
                      <w:marBottom w:val="0"/>
                      <w:divBdr>
                        <w:top w:val="none" w:sz="0" w:space="0" w:color="auto"/>
                        <w:left w:val="none" w:sz="0" w:space="0" w:color="auto"/>
                        <w:bottom w:val="none" w:sz="0" w:space="0" w:color="auto"/>
                        <w:right w:val="none" w:sz="0" w:space="0" w:color="auto"/>
                      </w:divBdr>
                    </w:div>
                    <w:div w:id="989673295">
                      <w:marLeft w:val="0"/>
                      <w:marRight w:val="0"/>
                      <w:marTop w:val="0"/>
                      <w:marBottom w:val="0"/>
                      <w:divBdr>
                        <w:top w:val="none" w:sz="0" w:space="0" w:color="auto"/>
                        <w:left w:val="none" w:sz="0" w:space="0" w:color="auto"/>
                        <w:bottom w:val="none" w:sz="0" w:space="0" w:color="auto"/>
                        <w:right w:val="none" w:sz="0" w:space="0" w:color="auto"/>
                      </w:divBdr>
                    </w:div>
                    <w:div w:id="1873105852">
                      <w:marLeft w:val="0"/>
                      <w:marRight w:val="0"/>
                      <w:marTop w:val="0"/>
                      <w:marBottom w:val="0"/>
                      <w:divBdr>
                        <w:top w:val="none" w:sz="0" w:space="0" w:color="auto"/>
                        <w:left w:val="none" w:sz="0" w:space="0" w:color="auto"/>
                        <w:bottom w:val="none" w:sz="0" w:space="0" w:color="auto"/>
                        <w:right w:val="none" w:sz="0" w:space="0" w:color="auto"/>
                      </w:divBdr>
                    </w:div>
                    <w:div w:id="2129469560">
                      <w:marLeft w:val="0"/>
                      <w:marRight w:val="0"/>
                      <w:marTop w:val="0"/>
                      <w:marBottom w:val="0"/>
                      <w:divBdr>
                        <w:top w:val="none" w:sz="0" w:space="0" w:color="auto"/>
                        <w:left w:val="none" w:sz="0" w:space="0" w:color="auto"/>
                        <w:bottom w:val="none" w:sz="0" w:space="0" w:color="auto"/>
                        <w:right w:val="none" w:sz="0" w:space="0" w:color="auto"/>
                      </w:divBdr>
                    </w:div>
                    <w:div w:id="479081210">
                      <w:marLeft w:val="0"/>
                      <w:marRight w:val="0"/>
                      <w:marTop w:val="0"/>
                      <w:marBottom w:val="0"/>
                      <w:divBdr>
                        <w:top w:val="none" w:sz="0" w:space="0" w:color="auto"/>
                        <w:left w:val="none" w:sz="0" w:space="0" w:color="auto"/>
                        <w:bottom w:val="none" w:sz="0" w:space="0" w:color="auto"/>
                        <w:right w:val="none" w:sz="0" w:space="0" w:color="auto"/>
                      </w:divBdr>
                    </w:div>
                    <w:div w:id="940524728">
                      <w:marLeft w:val="0"/>
                      <w:marRight w:val="0"/>
                      <w:marTop w:val="0"/>
                      <w:marBottom w:val="0"/>
                      <w:divBdr>
                        <w:top w:val="none" w:sz="0" w:space="0" w:color="auto"/>
                        <w:left w:val="none" w:sz="0" w:space="0" w:color="auto"/>
                        <w:bottom w:val="none" w:sz="0" w:space="0" w:color="auto"/>
                        <w:right w:val="none" w:sz="0" w:space="0" w:color="auto"/>
                      </w:divBdr>
                    </w:div>
                    <w:div w:id="1716083872">
                      <w:marLeft w:val="0"/>
                      <w:marRight w:val="0"/>
                      <w:marTop w:val="0"/>
                      <w:marBottom w:val="0"/>
                      <w:divBdr>
                        <w:top w:val="none" w:sz="0" w:space="0" w:color="auto"/>
                        <w:left w:val="none" w:sz="0" w:space="0" w:color="auto"/>
                        <w:bottom w:val="none" w:sz="0" w:space="0" w:color="auto"/>
                        <w:right w:val="none" w:sz="0" w:space="0" w:color="auto"/>
                      </w:divBdr>
                    </w:div>
                    <w:div w:id="69499547">
                      <w:marLeft w:val="0"/>
                      <w:marRight w:val="0"/>
                      <w:marTop w:val="0"/>
                      <w:marBottom w:val="0"/>
                      <w:divBdr>
                        <w:top w:val="none" w:sz="0" w:space="0" w:color="auto"/>
                        <w:left w:val="none" w:sz="0" w:space="0" w:color="auto"/>
                        <w:bottom w:val="none" w:sz="0" w:space="0" w:color="auto"/>
                        <w:right w:val="none" w:sz="0" w:space="0" w:color="auto"/>
                      </w:divBdr>
                    </w:div>
                    <w:div w:id="1008482812">
                      <w:marLeft w:val="0"/>
                      <w:marRight w:val="0"/>
                      <w:marTop w:val="0"/>
                      <w:marBottom w:val="0"/>
                      <w:divBdr>
                        <w:top w:val="none" w:sz="0" w:space="0" w:color="auto"/>
                        <w:left w:val="none" w:sz="0" w:space="0" w:color="auto"/>
                        <w:bottom w:val="none" w:sz="0" w:space="0" w:color="auto"/>
                        <w:right w:val="none" w:sz="0" w:space="0" w:color="auto"/>
                      </w:divBdr>
                    </w:div>
                    <w:div w:id="104890017">
                      <w:marLeft w:val="0"/>
                      <w:marRight w:val="0"/>
                      <w:marTop w:val="0"/>
                      <w:marBottom w:val="0"/>
                      <w:divBdr>
                        <w:top w:val="none" w:sz="0" w:space="0" w:color="auto"/>
                        <w:left w:val="none" w:sz="0" w:space="0" w:color="auto"/>
                        <w:bottom w:val="none" w:sz="0" w:space="0" w:color="auto"/>
                        <w:right w:val="none" w:sz="0" w:space="0" w:color="auto"/>
                      </w:divBdr>
                    </w:div>
                    <w:div w:id="89811760">
                      <w:marLeft w:val="0"/>
                      <w:marRight w:val="0"/>
                      <w:marTop w:val="0"/>
                      <w:marBottom w:val="0"/>
                      <w:divBdr>
                        <w:top w:val="none" w:sz="0" w:space="0" w:color="auto"/>
                        <w:left w:val="none" w:sz="0" w:space="0" w:color="auto"/>
                        <w:bottom w:val="none" w:sz="0" w:space="0" w:color="auto"/>
                        <w:right w:val="none" w:sz="0" w:space="0" w:color="auto"/>
                      </w:divBdr>
                    </w:div>
                    <w:div w:id="1248617683">
                      <w:marLeft w:val="0"/>
                      <w:marRight w:val="0"/>
                      <w:marTop w:val="0"/>
                      <w:marBottom w:val="0"/>
                      <w:divBdr>
                        <w:top w:val="none" w:sz="0" w:space="0" w:color="auto"/>
                        <w:left w:val="none" w:sz="0" w:space="0" w:color="auto"/>
                        <w:bottom w:val="none" w:sz="0" w:space="0" w:color="auto"/>
                        <w:right w:val="none" w:sz="0" w:space="0" w:color="auto"/>
                      </w:divBdr>
                    </w:div>
                    <w:div w:id="575944413">
                      <w:marLeft w:val="0"/>
                      <w:marRight w:val="0"/>
                      <w:marTop w:val="0"/>
                      <w:marBottom w:val="0"/>
                      <w:divBdr>
                        <w:top w:val="none" w:sz="0" w:space="0" w:color="auto"/>
                        <w:left w:val="none" w:sz="0" w:space="0" w:color="auto"/>
                        <w:bottom w:val="none" w:sz="0" w:space="0" w:color="auto"/>
                        <w:right w:val="none" w:sz="0" w:space="0" w:color="auto"/>
                      </w:divBdr>
                    </w:div>
                    <w:div w:id="1165778240">
                      <w:marLeft w:val="0"/>
                      <w:marRight w:val="0"/>
                      <w:marTop w:val="0"/>
                      <w:marBottom w:val="0"/>
                      <w:divBdr>
                        <w:top w:val="none" w:sz="0" w:space="0" w:color="auto"/>
                        <w:left w:val="none" w:sz="0" w:space="0" w:color="auto"/>
                        <w:bottom w:val="none" w:sz="0" w:space="0" w:color="auto"/>
                        <w:right w:val="none" w:sz="0" w:space="0" w:color="auto"/>
                      </w:divBdr>
                    </w:div>
                    <w:div w:id="2081364361">
                      <w:marLeft w:val="0"/>
                      <w:marRight w:val="0"/>
                      <w:marTop w:val="0"/>
                      <w:marBottom w:val="0"/>
                      <w:divBdr>
                        <w:top w:val="none" w:sz="0" w:space="0" w:color="auto"/>
                        <w:left w:val="none" w:sz="0" w:space="0" w:color="auto"/>
                        <w:bottom w:val="none" w:sz="0" w:space="0" w:color="auto"/>
                        <w:right w:val="none" w:sz="0" w:space="0" w:color="auto"/>
                      </w:divBdr>
                    </w:div>
                    <w:div w:id="999966417">
                      <w:marLeft w:val="0"/>
                      <w:marRight w:val="0"/>
                      <w:marTop w:val="0"/>
                      <w:marBottom w:val="0"/>
                      <w:divBdr>
                        <w:top w:val="none" w:sz="0" w:space="0" w:color="auto"/>
                        <w:left w:val="none" w:sz="0" w:space="0" w:color="auto"/>
                        <w:bottom w:val="none" w:sz="0" w:space="0" w:color="auto"/>
                        <w:right w:val="none" w:sz="0" w:space="0" w:color="auto"/>
                      </w:divBdr>
                    </w:div>
                    <w:div w:id="1695423027">
                      <w:marLeft w:val="0"/>
                      <w:marRight w:val="0"/>
                      <w:marTop w:val="0"/>
                      <w:marBottom w:val="0"/>
                      <w:divBdr>
                        <w:top w:val="none" w:sz="0" w:space="0" w:color="auto"/>
                        <w:left w:val="none" w:sz="0" w:space="0" w:color="auto"/>
                        <w:bottom w:val="none" w:sz="0" w:space="0" w:color="auto"/>
                        <w:right w:val="none" w:sz="0" w:space="0" w:color="auto"/>
                      </w:divBdr>
                    </w:div>
                    <w:div w:id="933171692">
                      <w:marLeft w:val="0"/>
                      <w:marRight w:val="0"/>
                      <w:marTop w:val="0"/>
                      <w:marBottom w:val="0"/>
                      <w:divBdr>
                        <w:top w:val="none" w:sz="0" w:space="0" w:color="auto"/>
                        <w:left w:val="none" w:sz="0" w:space="0" w:color="auto"/>
                        <w:bottom w:val="none" w:sz="0" w:space="0" w:color="auto"/>
                        <w:right w:val="none" w:sz="0" w:space="0" w:color="auto"/>
                      </w:divBdr>
                    </w:div>
                    <w:div w:id="275868295">
                      <w:marLeft w:val="0"/>
                      <w:marRight w:val="0"/>
                      <w:marTop w:val="0"/>
                      <w:marBottom w:val="0"/>
                      <w:divBdr>
                        <w:top w:val="none" w:sz="0" w:space="0" w:color="auto"/>
                        <w:left w:val="none" w:sz="0" w:space="0" w:color="auto"/>
                        <w:bottom w:val="none" w:sz="0" w:space="0" w:color="auto"/>
                        <w:right w:val="none" w:sz="0" w:space="0" w:color="auto"/>
                      </w:divBdr>
                    </w:div>
                    <w:div w:id="1614483041">
                      <w:marLeft w:val="0"/>
                      <w:marRight w:val="0"/>
                      <w:marTop w:val="0"/>
                      <w:marBottom w:val="0"/>
                      <w:divBdr>
                        <w:top w:val="none" w:sz="0" w:space="0" w:color="auto"/>
                        <w:left w:val="none" w:sz="0" w:space="0" w:color="auto"/>
                        <w:bottom w:val="none" w:sz="0" w:space="0" w:color="auto"/>
                        <w:right w:val="none" w:sz="0" w:space="0" w:color="auto"/>
                      </w:divBdr>
                    </w:div>
                    <w:div w:id="926382102">
                      <w:marLeft w:val="0"/>
                      <w:marRight w:val="0"/>
                      <w:marTop w:val="0"/>
                      <w:marBottom w:val="0"/>
                      <w:divBdr>
                        <w:top w:val="none" w:sz="0" w:space="0" w:color="auto"/>
                        <w:left w:val="none" w:sz="0" w:space="0" w:color="auto"/>
                        <w:bottom w:val="none" w:sz="0" w:space="0" w:color="auto"/>
                        <w:right w:val="none" w:sz="0" w:space="0" w:color="auto"/>
                      </w:divBdr>
                    </w:div>
                    <w:div w:id="208539090">
                      <w:marLeft w:val="0"/>
                      <w:marRight w:val="0"/>
                      <w:marTop w:val="0"/>
                      <w:marBottom w:val="0"/>
                      <w:divBdr>
                        <w:top w:val="none" w:sz="0" w:space="0" w:color="auto"/>
                        <w:left w:val="none" w:sz="0" w:space="0" w:color="auto"/>
                        <w:bottom w:val="none" w:sz="0" w:space="0" w:color="auto"/>
                        <w:right w:val="none" w:sz="0" w:space="0" w:color="auto"/>
                      </w:divBdr>
                    </w:div>
                    <w:div w:id="747309506">
                      <w:marLeft w:val="0"/>
                      <w:marRight w:val="0"/>
                      <w:marTop w:val="0"/>
                      <w:marBottom w:val="0"/>
                      <w:divBdr>
                        <w:top w:val="none" w:sz="0" w:space="0" w:color="auto"/>
                        <w:left w:val="none" w:sz="0" w:space="0" w:color="auto"/>
                        <w:bottom w:val="none" w:sz="0" w:space="0" w:color="auto"/>
                        <w:right w:val="none" w:sz="0" w:space="0" w:color="auto"/>
                      </w:divBdr>
                    </w:div>
                    <w:div w:id="1747993518">
                      <w:marLeft w:val="0"/>
                      <w:marRight w:val="0"/>
                      <w:marTop w:val="0"/>
                      <w:marBottom w:val="0"/>
                      <w:divBdr>
                        <w:top w:val="none" w:sz="0" w:space="0" w:color="auto"/>
                        <w:left w:val="none" w:sz="0" w:space="0" w:color="auto"/>
                        <w:bottom w:val="none" w:sz="0" w:space="0" w:color="auto"/>
                        <w:right w:val="none" w:sz="0" w:space="0" w:color="auto"/>
                      </w:divBdr>
                    </w:div>
                    <w:div w:id="2122609288">
                      <w:marLeft w:val="0"/>
                      <w:marRight w:val="0"/>
                      <w:marTop w:val="0"/>
                      <w:marBottom w:val="0"/>
                      <w:divBdr>
                        <w:top w:val="none" w:sz="0" w:space="0" w:color="auto"/>
                        <w:left w:val="none" w:sz="0" w:space="0" w:color="auto"/>
                        <w:bottom w:val="none" w:sz="0" w:space="0" w:color="auto"/>
                        <w:right w:val="none" w:sz="0" w:space="0" w:color="auto"/>
                      </w:divBdr>
                    </w:div>
                    <w:div w:id="2023706408">
                      <w:marLeft w:val="0"/>
                      <w:marRight w:val="0"/>
                      <w:marTop w:val="0"/>
                      <w:marBottom w:val="0"/>
                      <w:divBdr>
                        <w:top w:val="none" w:sz="0" w:space="0" w:color="auto"/>
                        <w:left w:val="none" w:sz="0" w:space="0" w:color="auto"/>
                        <w:bottom w:val="none" w:sz="0" w:space="0" w:color="auto"/>
                        <w:right w:val="none" w:sz="0" w:space="0" w:color="auto"/>
                      </w:divBdr>
                    </w:div>
                    <w:div w:id="1593776217">
                      <w:marLeft w:val="0"/>
                      <w:marRight w:val="0"/>
                      <w:marTop w:val="0"/>
                      <w:marBottom w:val="0"/>
                      <w:divBdr>
                        <w:top w:val="none" w:sz="0" w:space="0" w:color="auto"/>
                        <w:left w:val="none" w:sz="0" w:space="0" w:color="auto"/>
                        <w:bottom w:val="none" w:sz="0" w:space="0" w:color="auto"/>
                        <w:right w:val="none" w:sz="0" w:space="0" w:color="auto"/>
                      </w:divBdr>
                    </w:div>
                    <w:div w:id="566571542">
                      <w:marLeft w:val="0"/>
                      <w:marRight w:val="0"/>
                      <w:marTop w:val="0"/>
                      <w:marBottom w:val="0"/>
                      <w:divBdr>
                        <w:top w:val="none" w:sz="0" w:space="0" w:color="auto"/>
                        <w:left w:val="none" w:sz="0" w:space="0" w:color="auto"/>
                        <w:bottom w:val="none" w:sz="0" w:space="0" w:color="auto"/>
                        <w:right w:val="none" w:sz="0" w:space="0" w:color="auto"/>
                      </w:divBdr>
                    </w:div>
                    <w:div w:id="2051613305">
                      <w:marLeft w:val="0"/>
                      <w:marRight w:val="0"/>
                      <w:marTop w:val="0"/>
                      <w:marBottom w:val="0"/>
                      <w:divBdr>
                        <w:top w:val="none" w:sz="0" w:space="0" w:color="auto"/>
                        <w:left w:val="none" w:sz="0" w:space="0" w:color="auto"/>
                        <w:bottom w:val="none" w:sz="0" w:space="0" w:color="auto"/>
                        <w:right w:val="none" w:sz="0" w:space="0" w:color="auto"/>
                      </w:divBdr>
                    </w:div>
                    <w:div w:id="168254574">
                      <w:marLeft w:val="0"/>
                      <w:marRight w:val="0"/>
                      <w:marTop w:val="0"/>
                      <w:marBottom w:val="0"/>
                      <w:divBdr>
                        <w:top w:val="none" w:sz="0" w:space="0" w:color="auto"/>
                        <w:left w:val="none" w:sz="0" w:space="0" w:color="auto"/>
                        <w:bottom w:val="none" w:sz="0" w:space="0" w:color="auto"/>
                        <w:right w:val="none" w:sz="0" w:space="0" w:color="auto"/>
                      </w:divBdr>
                    </w:div>
                    <w:div w:id="210003890">
                      <w:marLeft w:val="0"/>
                      <w:marRight w:val="0"/>
                      <w:marTop w:val="0"/>
                      <w:marBottom w:val="0"/>
                      <w:divBdr>
                        <w:top w:val="none" w:sz="0" w:space="0" w:color="auto"/>
                        <w:left w:val="none" w:sz="0" w:space="0" w:color="auto"/>
                        <w:bottom w:val="none" w:sz="0" w:space="0" w:color="auto"/>
                        <w:right w:val="none" w:sz="0" w:space="0" w:color="auto"/>
                      </w:divBdr>
                    </w:div>
                    <w:div w:id="970209907">
                      <w:marLeft w:val="0"/>
                      <w:marRight w:val="0"/>
                      <w:marTop w:val="0"/>
                      <w:marBottom w:val="0"/>
                      <w:divBdr>
                        <w:top w:val="none" w:sz="0" w:space="0" w:color="auto"/>
                        <w:left w:val="none" w:sz="0" w:space="0" w:color="auto"/>
                        <w:bottom w:val="none" w:sz="0" w:space="0" w:color="auto"/>
                        <w:right w:val="none" w:sz="0" w:space="0" w:color="auto"/>
                      </w:divBdr>
                    </w:div>
                    <w:div w:id="2011905706">
                      <w:marLeft w:val="0"/>
                      <w:marRight w:val="0"/>
                      <w:marTop w:val="0"/>
                      <w:marBottom w:val="0"/>
                      <w:divBdr>
                        <w:top w:val="none" w:sz="0" w:space="0" w:color="auto"/>
                        <w:left w:val="none" w:sz="0" w:space="0" w:color="auto"/>
                        <w:bottom w:val="none" w:sz="0" w:space="0" w:color="auto"/>
                        <w:right w:val="none" w:sz="0" w:space="0" w:color="auto"/>
                      </w:divBdr>
                    </w:div>
                    <w:div w:id="531840846">
                      <w:marLeft w:val="0"/>
                      <w:marRight w:val="0"/>
                      <w:marTop w:val="0"/>
                      <w:marBottom w:val="0"/>
                      <w:divBdr>
                        <w:top w:val="none" w:sz="0" w:space="0" w:color="auto"/>
                        <w:left w:val="none" w:sz="0" w:space="0" w:color="auto"/>
                        <w:bottom w:val="none" w:sz="0" w:space="0" w:color="auto"/>
                        <w:right w:val="none" w:sz="0" w:space="0" w:color="auto"/>
                      </w:divBdr>
                    </w:div>
                    <w:div w:id="795373230">
                      <w:marLeft w:val="0"/>
                      <w:marRight w:val="0"/>
                      <w:marTop w:val="0"/>
                      <w:marBottom w:val="0"/>
                      <w:divBdr>
                        <w:top w:val="none" w:sz="0" w:space="0" w:color="auto"/>
                        <w:left w:val="none" w:sz="0" w:space="0" w:color="auto"/>
                        <w:bottom w:val="none" w:sz="0" w:space="0" w:color="auto"/>
                        <w:right w:val="none" w:sz="0" w:space="0" w:color="auto"/>
                      </w:divBdr>
                    </w:div>
                    <w:div w:id="576401488">
                      <w:marLeft w:val="0"/>
                      <w:marRight w:val="0"/>
                      <w:marTop w:val="0"/>
                      <w:marBottom w:val="0"/>
                      <w:divBdr>
                        <w:top w:val="none" w:sz="0" w:space="0" w:color="auto"/>
                        <w:left w:val="none" w:sz="0" w:space="0" w:color="auto"/>
                        <w:bottom w:val="none" w:sz="0" w:space="0" w:color="auto"/>
                        <w:right w:val="none" w:sz="0" w:space="0" w:color="auto"/>
                      </w:divBdr>
                    </w:div>
                    <w:div w:id="335576617">
                      <w:marLeft w:val="0"/>
                      <w:marRight w:val="0"/>
                      <w:marTop w:val="0"/>
                      <w:marBottom w:val="0"/>
                      <w:divBdr>
                        <w:top w:val="none" w:sz="0" w:space="0" w:color="auto"/>
                        <w:left w:val="none" w:sz="0" w:space="0" w:color="auto"/>
                        <w:bottom w:val="none" w:sz="0" w:space="0" w:color="auto"/>
                        <w:right w:val="none" w:sz="0" w:space="0" w:color="auto"/>
                      </w:divBdr>
                    </w:div>
                    <w:div w:id="508058658">
                      <w:marLeft w:val="0"/>
                      <w:marRight w:val="0"/>
                      <w:marTop w:val="0"/>
                      <w:marBottom w:val="0"/>
                      <w:divBdr>
                        <w:top w:val="none" w:sz="0" w:space="0" w:color="auto"/>
                        <w:left w:val="none" w:sz="0" w:space="0" w:color="auto"/>
                        <w:bottom w:val="none" w:sz="0" w:space="0" w:color="auto"/>
                        <w:right w:val="none" w:sz="0" w:space="0" w:color="auto"/>
                      </w:divBdr>
                    </w:div>
                    <w:div w:id="704138408">
                      <w:marLeft w:val="0"/>
                      <w:marRight w:val="0"/>
                      <w:marTop w:val="0"/>
                      <w:marBottom w:val="0"/>
                      <w:divBdr>
                        <w:top w:val="none" w:sz="0" w:space="0" w:color="auto"/>
                        <w:left w:val="none" w:sz="0" w:space="0" w:color="auto"/>
                        <w:bottom w:val="none" w:sz="0" w:space="0" w:color="auto"/>
                        <w:right w:val="none" w:sz="0" w:space="0" w:color="auto"/>
                      </w:divBdr>
                    </w:div>
                    <w:div w:id="1915772706">
                      <w:marLeft w:val="0"/>
                      <w:marRight w:val="0"/>
                      <w:marTop w:val="0"/>
                      <w:marBottom w:val="0"/>
                      <w:divBdr>
                        <w:top w:val="none" w:sz="0" w:space="0" w:color="auto"/>
                        <w:left w:val="none" w:sz="0" w:space="0" w:color="auto"/>
                        <w:bottom w:val="none" w:sz="0" w:space="0" w:color="auto"/>
                        <w:right w:val="none" w:sz="0" w:space="0" w:color="auto"/>
                      </w:divBdr>
                    </w:div>
                    <w:div w:id="970742335">
                      <w:marLeft w:val="0"/>
                      <w:marRight w:val="0"/>
                      <w:marTop w:val="0"/>
                      <w:marBottom w:val="0"/>
                      <w:divBdr>
                        <w:top w:val="none" w:sz="0" w:space="0" w:color="auto"/>
                        <w:left w:val="none" w:sz="0" w:space="0" w:color="auto"/>
                        <w:bottom w:val="none" w:sz="0" w:space="0" w:color="auto"/>
                        <w:right w:val="none" w:sz="0" w:space="0" w:color="auto"/>
                      </w:divBdr>
                    </w:div>
                    <w:div w:id="900675652">
                      <w:marLeft w:val="0"/>
                      <w:marRight w:val="0"/>
                      <w:marTop w:val="0"/>
                      <w:marBottom w:val="0"/>
                      <w:divBdr>
                        <w:top w:val="none" w:sz="0" w:space="0" w:color="auto"/>
                        <w:left w:val="none" w:sz="0" w:space="0" w:color="auto"/>
                        <w:bottom w:val="none" w:sz="0" w:space="0" w:color="auto"/>
                        <w:right w:val="none" w:sz="0" w:space="0" w:color="auto"/>
                      </w:divBdr>
                    </w:div>
                    <w:div w:id="813792801">
                      <w:marLeft w:val="0"/>
                      <w:marRight w:val="0"/>
                      <w:marTop w:val="0"/>
                      <w:marBottom w:val="0"/>
                      <w:divBdr>
                        <w:top w:val="none" w:sz="0" w:space="0" w:color="auto"/>
                        <w:left w:val="none" w:sz="0" w:space="0" w:color="auto"/>
                        <w:bottom w:val="none" w:sz="0" w:space="0" w:color="auto"/>
                        <w:right w:val="none" w:sz="0" w:space="0" w:color="auto"/>
                      </w:divBdr>
                    </w:div>
                    <w:div w:id="1782264486">
                      <w:marLeft w:val="0"/>
                      <w:marRight w:val="0"/>
                      <w:marTop w:val="0"/>
                      <w:marBottom w:val="0"/>
                      <w:divBdr>
                        <w:top w:val="none" w:sz="0" w:space="0" w:color="auto"/>
                        <w:left w:val="none" w:sz="0" w:space="0" w:color="auto"/>
                        <w:bottom w:val="none" w:sz="0" w:space="0" w:color="auto"/>
                        <w:right w:val="none" w:sz="0" w:space="0" w:color="auto"/>
                      </w:divBdr>
                    </w:div>
                    <w:div w:id="840465527">
                      <w:marLeft w:val="0"/>
                      <w:marRight w:val="0"/>
                      <w:marTop w:val="0"/>
                      <w:marBottom w:val="0"/>
                      <w:divBdr>
                        <w:top w:val="none" w:sz="0" w:space="0" w:color="auto"/>
                        <w:left w:val="none" w:sz="0" w:space="0" w:color="auto"/>
                        <w:bottom w:val="none" w:sz="0" w:space="0" w:color="auto"/>
                        <w:right w:val="none" w:sz="0" w:space="0" w:color="auto"/>
                      </w:divBdr>
                    </w:div>
                    <w:div w:id="346950391">
                      <w:marLeft w:val="0"/>
                      <w:marRight w:val="0"/>
                      <w:marTop w:val="0"/>
                      <w:marBottom w:val="0"/>
                      <w:divBdr>
                        <w:top w:val="none" w:sz="0" w:space="0" w:color="auto"/>
                        <w:left w:val="none" w:sz="0" w:space="0" w:color="auto"/>
                        <w:bottom w:val="none" w:sz="0" w:space="0" w:color="auto"/>
                        <w:right w:val="none" w:sz="0" w:space="0" w:color="auto"/>
                      </w:divBdr>
                    </w:div>
                  </w:divsChild>
                </w:div>
                <w:div w:id="171341609">
                  <w:marLeft w:val="0"/>
                  <w:marRight w:val="0"/>
                  <w:marTop w:val="0"/>
                  <w:marBottom w:val="0"/>
                  <w:divBdr>
                    <w:top w:val="none" w:sz="0" w:space="0" w:color="auto"/>
                    <w:left w:val="none" w:sz="0" w:space="0" w:color="auto"/>
                    <w:bottom w:val="none" w:sz="0" w:space="0" w:color="auto"/>
                    <w:right w:val="none" w:sz="0" w:space="0" w:color="auto"/>
                  </w:divBdr>
                  <w:divsChild>
                    <w:div w:id="2141877049">
                      <w:marLeft w:val="0"/>
                      <w:marRight w:val="0"/>
                      <w:marTop w:val="0"/>
                      <w:marBottom w:val="0"/>
                      <w:divBdr>
                        <w:top w:val="none" w:sz="0" w:space="0" w:color="auto"/>
                        <w:left w:val="none" w:sz="0" w:space="0" w:color="auto"/>
                        <w:bottom w:val="none" w:sz="0" w:space="0" w:color="auto"/>
                        <w:right w:val="none" w:sz="0" w:space="0" w:color="auto"/>
                      </w:divBdr>
                    </w:div>
                  </w:divsChild>
                </w:div>
                <w:div w:id="2019114090">
                  <w:marLeft w:val="0"/>
                  <w:marRight w:val="0"/>
                  <w:marTop w:val="0"/>
                  <w:marBottom w:val="0"/>
                  <w:divBdr>
                    <w:top w:val="none" w:sz="0" w:space="0" w:color="auto"/>
                    <w:left w:val="none" w:sz="0" w:space="0" w:color="auto"/>
                    <w:bottom w:val="none" w:sz="0" w:space="0" w:color="auto"/>
                    <w:right w:val="none" w:sz="0" w:space="0" w:color="auto"/>
                  </w:divBdr>
                  <w:divsChild>
                    <w:div w:id="273371909">
                      <w:marLeft w:val="0"/>
                      <w:marRight w:val="0"/>
                      <w:marTop w:val="0"/>
                      <w:marBottom w:val="0"/>
                      <w:divBdr>
                        <w:top w:val="none" w:sz="0" w:space="0" w:color="auto"/>
                        <w:left w:val="none" w:sz="0" w:space="0" w:color="auto"/>
                        <w:bottom w:val="none" w:sz="0" w:space="0" w:color="auto"/>
                        <w:right w:val="none" w:sz="0" w:space="0" w:color="auto"/>
                      </w:divBdr>
                    </w:div>
                  </w:divsChild>
                </w:div>
                <w:div w:id="1063723116">
                  <w:marLeft w:val="0"/>
                  <w:marRight w:val="0"/>
                  <w:marTop w:val="0"/>
                  <w:marBottom w:val="0"/>
                  <w:divBdr>
                    <w:top w:val="none" w:sz="0" w:space="0" w:color="auto"/>
                    <w:left w:val="none" w:sz="0" w:space="0" w:color="auto"/>
                    <w:bottom w:val="none" w:sz="0" w:space="0" w:color="auto"/>
                    <w:right w:val="none" w:sz="0" w:space="0" w:color="auto"/>
                  </w:divBdr>
                  <w:divsChild>
                    <w:div w:id="1036198632">
                      <w:marLeft w:val="0"/>
                      <w:marRight w:val="0"/>
                      <w:marTop w:val="0"/>
                      <w:marBottom w:val="0"/>
                      <w:divBdr>
                        <w:top w:val="none" w:sz="0" w:space="0" w:color="auto"/>
                        <w:left w:val="none" w:sz="0" w:space="0" w:color="auto"/>
                        <w:bottom w:val="none" w:sz="0" w:space="0" w:color="auto"/>
                        <w:right w:val="none" w:sz="0" w:space="0" w:color="auto"/>
                      </w:divBdr>
                    </w:div>
                  </w:divsChild>
                </w:div>
                <w:div w:id="1073309889">
                  <w:marLeft w:val="0"/>
                  <w:marRight w:val="0"/>
                  <w:marTop w:val="0"/>
                  <w:marBottom w:val="0"/>
                  <w:divBdr>
                    <w:top w:val="none" w:sz="0" w:space="0" w:color="auto"/>
                    <w:left w:val="none" w:sz="0" w:space="0" w:color="auto"/>
                    <w:bottom w:val="none" w:sz="0" w:space="0" w:color="auto"/>
                    <w:right w:val="none" w:sz="0" w:space="0" w:color="auto"/>
                  </w:divBdr>
                  <w:divsChild>
                    <w:div w:id="1540974743">
                      <w:marLeft w:val="0"/>
                      <w:marRight w:val="0"/>
                      <w:marTop w:val="0"/>
                      <w:marBottom w:val="0"/>
                      <w:divBdr>
                        <w:top w:val="none" w:sz="0" w:space="0" w:color="auto"/>
                        <w:left w:val="none" w:sz="0" w:space="0" w:color="auto"/>
                        <w:bottom w:val="none" w:sz="0" w:space="0" w:color="auto"/>
                        <w:right w:val="none" w:sz="0" w:space="0" w:color="auto"/>
                      </w:divBdr>
                    </w:div>
                    <w:div w:id="416439137">
                      <w:marLeft w:val="0"/>
                      <w:marRight w:val="0"/>
                      <w:marTop w:val="0"/>
                      <w:marBottom w:val="0"/>
                      <w:divBdr>
                        <w:top w:val="none" w:sz="0" w:space="0" w:color="auto"/>
                        <w:left w:val="none" w:sz="0" w:space="0" w:color="auto"/>
                        <w:bottom w:val="none" w:sz="0" w:space="0" w:color="auto"/>
                        <w:right w:val="none" w:sz="0" w:space="0" w:color="auto"/>
                      </w:divBdr>
                    </w:div>
                    <w:div w:id="804078465">
                      <w:marLeft w:val="0"/>
                      <w:marRight w:val="0"/>
                      <w:marTop w:val="0"/>
                      <w:marBottom w:val="0"/>
                      <w:divBdr>
                        <w:top w:val="none" w:sz="0" w:space="0" w:color="auto"/>
                        <w:left w:val="none" w:sz="0" w:space="0" w:color="auto"/>
                        <w:bottom w:val="none" w:sz="0" w:space="0" w:color="auto"/>
                        <w:right w:val="none" w:sz="0" w:space="0" w:color="auto"/>
                      </w:divBdr>
                    </w:div>
                    <w:div w:id="973486198">
                      <w:marLeft w:val="0"/>
                      <w:marRight w:val="0"/>
                      <w:marTop w:val="0"/>
                      <w:marBottom w:val="0"/>
                      <w:divBdr>
                        <w:top w:val="none" w:sz="0" w:space="0" w:color="auto"/>
                        <w:left w:val="none" w:sz="0" w:space="0" w:color="auto"/>
                        <w:bottom w:val="none" w:sz="0" w:space="0" w:color="auto"/>
                        <w:right w:val="none" w:sz="0" w:space="0" w:color="auto"/>
                      </w:divBdr>
                    </w:div>
                    <w:div w:id="712119479">
                      <w:marLeft w:val="0"/>
                      <w:marRight w:val="0"/>
                      <w:marTop w:val="0"/>
                      <w:marBottom w:val="0"/>
                      <w:divBdr>
                        <w:top w:val="none" w:sz="0" w:space="0" w:color="auto"/>
                        <w:left w:val="none" w:sz="0" w:space="0" w:color="auto"/>
                        <w:bottom w:val="none" w:sz="0" w:space="0" w:color="auto"/>
                        <w:right w:val="none" w:sz="0" w:space="0" w:color="auto"/>
                      </w:divBdr>
                    </w:div>
                    <w:div w:id="928776394">
                      <w:marLeft w:val="0"/>
                      <w:marRight w:val="0"/>
                      <w:marTop w:val="0"/>
                      <w:marBottom w:val="0"/>
                      <w:divBdr>
                        <w:top w:val="none" w:sz="0" w:space="0" w:color="auto"/>
                        <w:left w:val="none" w:sz="0" w:space="0" w:color="auto"/>
                        <w:bottom w:val="none" w:sz="0" w:space="0" w:color="auto"/>
                        <w:right w:val="none" w:sz="0" w:space="0" w:color="auto"/>
                      </w:divBdr>
                    </w:div>
                  </w:divsChild>
                </w:div>
                <w:div w:id="1407996446">
                  <w:marLeft w:val="0"/>
                  <w:marRight w:val="0"/>
                  <w:marTop w:val="0"/>
                  <w:marBottom w:val="0"/>
                  <w:divBdr>
                    <w:top w:val="none" w:sz="0" w:space="0" w:color="auto"/>
                    <w:left w:val="none" w:sz="0" w:space="0" w:color="auto"/>
                    <w:bottom w:val="none" w:sz="0" w:space="0" w:color="auto"/>
                    <w:right w:val="none" w:sz="0" w:space="0" w:color="auto"/>
                  </w:divBdr>
                  <w:divsChild>
                    <w:div w:id="1458832717">
                      <w:marLeft w:val="0"/>
                      <w:marRight w:val="0"/>
                      <w:marTop w:val="0"/>
                      <w:marBottom w:val="0"/>
                      <w:divBdr>
                        <w:top w:val="none" w:sz="0" w:space="0" w:color="auto"/>
                        <w:left w:val="none" w:sz="0" w:space="0" w:color="auto"/>
                        <w:bottom w:val="none" w:sz="0" w:space="0" w:color="auto"/>
                        <w:right w:val="none" w:sz="0" w:space="0" w:color="auto"/>
                      </w:divBdr>
                    </w:div>
                  </w:divsChild>
                </w:div>
                <w:div w:id="1771462532">
                  <w:marLeft w:val="0"/>
                  <w:marRight w:val="0"/>
                  <w:marTop w:val="0"/>
                  <w:marBottom w:val="0"/>
                  <w:divBdr>
                    <w:top w:val="none" w:sz="0" w:space="0" w:color="auto"/>
                    <w:left w:val="none" w:sz="0" w:space="0" w:color="auto"/>
                    <w:bottom w:val="none" w:sz="0" w:space="0" w:color="auto"/>
                    <w:right w:val="none" w:sz="0" w:space="0" w:color="auto"/>
                  </w:divBdr>
                  <w:divsChild>
                    <w:div w:id="1942225542">
                      <w:marLeft w:val="0"/>
                      <w:marRight w:val="0"/>
                      <w:marTop w:val="0"/>
                      <w:marBottom w:val="0"/>
                      <w:divBdr>
                        <w:top w:val="none" w:sz="0" w:space="0" w:color="auto"/>
                        <w:left w:val="none" w:sz="0" w:space="0" w:color="auto"/>
                        <w:bottom w:val="none" w:sz="0" w:space="0" w:color="auto"/>
                        <w:right w:val="none" w:sz="0" w:space="0" w:color="auto"/>
                      </w:divBdr>
                    </w:div>
                  </w:divsChild>
                </w:div>
                <w:div w:id="149299350">
                  <w:marLeft w:val="0"/>
                  <w:marRight w:val="0"/>
                  <w:marTop w:val="0"/>
                  <w:marBottom w:val="0"/>
                  <w:divBdr>
                    <w:top w:val="none" w:sz="0" w:space="0" w:color="auto"/>
                    <w:left w:val="none" w:sz="0" w:space="0" w:color="auto"/>
                    <w:bottom w:val="none" w:sz="0" w:space="0" w:color="auto"/>
                    <w:right w:val="none" w:sz="0" w:space="0" w:color="auto"/>
                  </w:divBdr>
                  <w:divsChild>
                    <w:div w:id="1911579181">
                      <w:marLeft w:val="0"/>
                      <w:marRight w:val="0"/>
                      <w:marTop w:val="0"/>
                      <w:marBottom w:val="0"/>
                      <w:divBdr>
                        <w:top w:val="none" w:sz="0" w:space="0" w:color="auto"/>
                        <w:left w:val="none" w:sz="0" w:space="0" w:color="auto"/>
                        <w:bottom w:val="none" w:sz="0" w:space="0" w:color="auto"/>
                        <w:right w:val="none" w:sz="0" w:space="0" w:color="auto"/>
                      </w:divBdr>
                    </w:div>
                  </w:divsChild>
                </w:div>
                <w:div w:id="803155855">
                  <w:marLeft w:val="0"/>
                  <w:marRight w:val="0"/>
                  <w:marTop w:val="0"/>
                  <w:marBottom w:val="0"/>
                  <w:divBdr>
                    <w:top w:val="none" w:sz="0" w:space="0" w:color="auto"/>
                    <w:left w:val="none" w:sz="0" w:space="0" w:color="auto"/>
                    <w:bottom w:val="none" w:sz="0" w:space="0" w:color="auto"/>
                    <w:right w:val="none" w:sz="0" w:space="0" w:color="auto"/>
                  </w:divBdr>
                  <w:divsChild>
                    <w:div w:id="593170458">
                      <w:marLeft w:val="0"/>
                      <w:marRight w:val="0"/>
                      <w:marTop w:val="0"/>
                      <w:marBottom w:val="0"/>
                      <w:divBdr>
                        <w:top w:val="none" w:sz="0" w:space="0" w:color="auto"/>
                        <w:left w:val="none" w:sz="0" w:space="0" w:color="auto"/>
                        <w:bottom w:val="none" w:sz="0" w:space="0" w:color="auto"/>
                        <w:right w:val="none" w:sz="0" w:space="0" w:color="auto"/>
                      </w:divBdr>
                    </w:div>
                    <w:div w:id="1274942232">
                      <w:marLeft w:val="0"/>
                      <w:marRight w:val="0"/>
                      <w:marTop w:val="0"/>
                      <w:marBottom w:val="0"/>
                      <w:divBdr>
                        <w:top w:val="none" w:sz="0" w:space="0" w:color="auto"/>
                        <w:left w:val="none" w:sz="0" w:space="0" w:color="auto"/>
                        <w:bottom w:val="none" w:sz="0" w:space="0" w:color="auto"/>
                        <w:right w:val="none" w:sz="0" w:space="0" w:color="auto"/>
                      </w:divBdr>
                    </w:div>
                    <w:div w:id="353381546">
                      <w:marLeft w:val="0"/>
                      <w:marRight w:val="0"/>
                      <w:marTop w:val="0"/>
                      <w:marBottom w:val="0"/>
                      <w:divBdr>
                        <w:top w:val="none" w:sz="0" w:space="0" w:color="auto"/>
                        <w:left w:val="none" w:sz="0" w:space="0" w:color="auto"/>
                        <w:bottom w:val="none" w:sz="0" w:space="0" w:color="auto"/>
                        <w:right w:val="none" w:sz="0" w:space="0" w:color="auto"/>
                      </w:divBdr>
                    </w:div>
                    <w:div w:id="2143765802">
                      <w:marLeft w:val="0"/>
                      <w:marRight w:val="0"/>
                      <w:marTop w:val="0"/>
                      <w:marBottom w:val="0"/>
                      <w:divBdr>
                        <w:top w:val="none" w:sz="0" w:space="0" w:color="auto"/>
                        <w:left w:val="none" w:sz="0" w:space="0" w:color="auto"/>
                        <w:bottom w:val="none" w:sz="0" w:space="0" w:color="auto"/>
                        <w:right w:val="none" w:sz="0" w:space="0" w:color="auto"/>
                      </w:divBdr>
                    </w:div>
                    <w:div w:id="2050495119">
                      <w:marLeft w:val="0"/>
                      <w:marRight w:val="0"/>
                      <w:marTop w:val="0"/>
                      <w:marBottom w:val="0"/>
                      <w:divBdr>
                        <w:top w:val="none" w:sz="0" w:space="0" w:color="auto"/>
                        <w:left w:val="none" w:sz="0" w:space="0" w:color="auto"/>
                        <w:bottom w:val="none" w:sz="0" w:space="0" w:color="auto"/>
                        <w:right w:val="none" w:sz="0" w:space="0" w:color="auto"/>
                      </w:divBdr>
                    </w:div>
                    <w:div w:id="199438815">
                      <w:marLeft w:val="0"/>
                      <w:marRight w:val="0"/>
                      <w:marTop w:val="0"/>
                      <w:marBottom w:val="0"/>
                      <w:divBdr>
                        <w:top w:val="none" w:sz="0" w:space="0" w:color="auto"/>
                        <w:left w:val="none" w:sz="0" w:space="0" w:color="auto"/>
                        <w:bottom w:val="none" w:sz="0" w:space="0" w:color="auto"/>
                        <w:right w:val="none" w:sz="0" w:space="0" w:color="auto"/>
                      </w:divBdr>
                    </w:div>
                    <w:div w:id="1573388571">
                      <w:marLeft w:val="0"/>
                      <w:marRight w:val="0"/>
                      <w:marTop w:val="0"/>
                      <w:marBottom w:val="0"/>
                      <w:divBdr>
                        <w:top w:val="none" w:sz="0" w:space="0" w:color="auto"/>
                        <w:left w:val="none" w:sz="0" w:space="0" w:color="auto"/>
                        <w:bottom w:val="none" w:sz="0" w:space="0" w:color="auto"/>
                        <w:right w:val="none" w:sz="0" w:space="0" w:color="auto"/>
                      </w:divBdr>
                    </w:div>
                    <w:div w:id="1629239625">
                      <w:marLeft w:val="0"/>
                      <w:marRight w:val="0"/>
                      <w:marTop w:val="0"/>
                      <w:marBottom w:val="0"/>
                      <w:divBdr>
                        <w:top w:val="none" w:sz="0" w:space="0" w:color="auto"/>
                        <w:left w:val="none" w:sz="0" w:space="0" w:color="auto"/>
                        <w:bottom w:val="none" w:sz="0" w:space="0" w:color="auto"/>
                        <w:right w:val="none" w:sz="0" w:space="0" w:color="auto"/>
                      </w:divBdr>
                    </w:div>
                    <w:div w:id="1051029799">
                      <w:marLeft w:val="0"/>
                      <w:marRight w:val="0"/>
                      <w:marTop w:val="0"/>
                      <w:marBottom w:val="0"/>
                      <w:divBdr>
                        <w:top w:val="none" w:sz="0" w:space="0" w:color="auto"/>
                        <w:left w:val="none" w:sz="0" w:space="0" w:color="auto"/>
                        <w:bottom w:val="none" w:sz="0" w:space="0" w:color="auto"/>
                        <w:right w:val="none" w:sz="0" w:space="0" w:color="auto"/>
                      </w:divBdr>
                    </w:div>
                    <w:div w:id="104425409">
                      <w:marLeft w:val="0"/>
                      <w:marRight w:val="0"/>
                      <w:marTop w:val="0"/>
                      <w:marBottom w:val="0"/>
                      <w:divBdr>
                        <w:top w:val="none" w:sz="0" w:space="0" w:color="auto"/>
                        <w:left w:val="none" w:sz="0" w:space="0" w:color="auto"/>
                        <w:bottom w:val="none" w:sz="0" w:space="0" w:color="auto"/>
                        <w:right w:val="none" w:sz="0" w:space="0" w:color="auto"/>
                      </w:divBdr>
                    </w:div>
                    <w:div w:id="2065520126">
                      <w:marLeft w:val="0"/>
                      <w:marRight w:val="0"/>
                      <w:marTop w:val="0"/>
                      <w:marBottom w:val="0"/>
                      <w:divBdr>
                        <w:top w:val="none" w:sz="0" w:space="0" w:color="auto"/>
                        <w:left w:val="none" w:sz="0" w:space="0" w:color="auto"/>
                        <w:bottom w:val="none" w:sz="0" w:space="0" w:color="auto"/>
                        <w:right w:val="none" w:sz="0" w:space="0" w:color="auto"/>
                      </w:divBdr>
                    </w:div>
                    <w:div w:id="316033252">
                      <w:marLeft w:val="0"/>
                      <w:marRight w:val="0"/>
                      <w:marTop w:val="0"/>
                      <w:marBottom w:val="0"/>
                      <w:divBdr>
                        <w:top w:val="none" w:sz="0" w:space="0" w:color="auto"/>
                        <w:left w:val="none" w:sz="0" w:space="0" w:color="auto"/>
                        <w:bottom w:val="none" w:sz="0" w:space="0" w:color="auto"/>
                        <w:right w:val="none" w:sz="0" w:space="0" w:color="auto"/>
                      </w:divBdr>
                    </w:div>
                    <w:div w:id="2045717020">
                      <w:marLeft w:val="0"/>
                      <w:marRight w:val="0"/>
                      <w:marTop w:val="0"/>
                      <w:marBottom w:val="0"/>
                      <w:divBdr>
                        <w:top w:val="none" w:sz="0" w:space="0" w:color="auto"/>
                        <w:left w:val="none" w:sz="0" w:space="0" w:color="auto"/>
                        <w:bottom w:val="none" w:sz="0" w:space="0" w:color="auto"/>
                        <w:right w:val="none" w:sz="0" w:space="0" w:color="auto"/>
                      </w:divBdr>
                    </w:div>
                    <w:div w:id="2014381323">
                      <w:marLeft w:val="0"/>
                      <w:marRight w:val="0"/>
                      <w:marTop w:val="0"/>
                      <w:marBottom w:val="0"/>
                      <w:divBdr>
                        <w:top w:val="none" w:sz="0" w:space="0" w:color="auto"/>
                        <w:left w:val="none" w:sz="0" w:space="0" w:color="auto"/>
                        <w:bottom w:val="none" w:sz="0" w:space="0" w:color="auto"/>
                        <w:right w:val="none" w:sz="0" w:space="0" w:color="auto"/>
                      </w:divBdr>
                    </w:div>
                    <w:div w:id="1917393442">
                      <w:marLeft w:val="0"/>
                      <w:marRight w:val="0"/>
                      <w:marTop w:val="0"/>
                      <w:marBottom w:val="0"/>
                      <w:divBdr>
                        <w:top w:val="none" w:sz="0" w:space="0" w:color="auto"/>
                        <w:left w:val="none" w:sz="0" w:space="0" w:color="auto"/>
                        <w:bottom w:val="none" w:sz="0" w:space="0" w:color="auto"/>
                        <w:right w:val="none" w:sz="0" w:space="0" w:color="auto"/>
                      </w:divBdr>
                    </w:div>
                    <w:div w:id="328824883">
                      <w:marLeft w:val="0"/>
                      <w:marRight w:val="0"/>
                      <w:marTop w:val="0"/>
                      <w:marBottom w:val="0"/>
                      <w:divBdr>
                        <w:top w:val="none" w:sz="0" w:space="0" w:color="auto"/>
                        <w:left w:val="none" w:sz="0" w:space="0" w:color="auto"/>
                        <w:bottom w:val="none" w:sz="0" w:space="0" w:color="auto"/>
                        <w:right w:val="none" w:sz="0" w:space="0" w:color="auto"/>
                      </w:divBdr>
                    </w:div>
                    <w:div w:id="16713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8635">
          <w:marLeft w:val="0"/>
          <w:marRight w:val="0"/>
          <w:marTop w:val="0"/>
          <w:marBottom w:val="0"/>
          <w:divBdr>
            <w:top w:val="none" w:sz="0" w:space="0" w:color="auto"/>
            <w:left w:val="none" w:sz="0" w:space="0" w:color="auto"/>
            <w:bottom w:val="none" w:sz="0" w:space="0" w:color="auto"/>
            <w:right w:val="none" w:sz="0" w:space="0" w:color="auto"/>
          </w:divBdr>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Opx6v8BL18c" TargetMode="External" Id="rId13" /><Relationship Type="http://schemas.openxmlformats.org/officeDocument/2006/relationships/hyperlink" Target="https://drive.google.com/file/d/101gtn-gPVzpwvpJ_w29yVOhJlxnC1Wuz/view" TargetMode="External" Id="rId18" /><Relationship Type="http://schemas.openxmlformats.org/officeDocument/2006/relationships/hyperlink" Target="https://www.youtube.com/watch?v=YxrEOVXnWzg&amp;list=PL_147yMrcNbJ_3M418B85DQVoIIRgTWch&amp;index=37" TargetMode="External" Id="rId26" /><Relationship Type="http://schemas.openxmlformats.org/officeDocument/2006/relationships/hyperlink" Target="https://www.youtube.com/watch?v=Uujs0IQHhms&amp;list=PL_147yMrcNbJeeWzEqejYf1Q4xMrf5uMe&amp;index=21" TargetMode="External" Id="rId39" /><Relationship Type="http://schemas.openxmlformats.org/officeDocument/2006/relationships/image" Target="media/image2.jpeg" Id="rId21" /><Relationship Type="http://schemas.openxmlformats.org/officeDocument/2006/relationships/hyperlink" Target="https://www.youtube.com/watch?v=Ug6qePc_OPs&amp;list=PL_147yMrcNbJeeWzEqejYf1Q4xMrf5uMe&amp;index=13" TargetMode="External" Id="rId34" /><Relationship Type="http://schemas.openxmlformats.org/officeDocument/2006/relationships/hyperlink" Target="https://www.youtube.com/watch?v=Ug6qePc_OPs&amp;list=PL_147yMrcNbJeeWzEqejYf1Q4xMrf5uMe&amp;index=13" TargetMode="External" Id="rId42" /><Relationship Type="http://schemas.openxmlformats.org/officeDocument/2006/relationships/hyperlink" Target="https://www.successcolaire.ca/la-classe-de-marie-eve" TargetMode="External" Id="rId47" /><Relationship Type="http://schemas.openxmlformats.org/officeDocument/2006/relationships/hyperlink" Target="http://www.alloprof.qc.ca/meteormath%E2%80%AF" TargetMode="External" Id="rId50" /><Relationship Type="http://schemas.openxmlformats.org/officeDocument/2006/relationships/hyperlink" Target="https://www.onf.ca/film/yeux_noirs/" TargetMode="External" Id="rId55" /><Relationship Type="http://schemas.openxmlformats.org/officeDocument/2006/relationships/hyperlink" Target="https://kids.nationalgeographic.com/videos/awesome-8/" TargetMode="External" Id="rId63" /><Relationship Type="http://schemas.openxmlformats.org/officeDocument/2006/relationships/image" Target="media/image9.jpeg" Id="rId68" /><Relationship Type="http://schemas.openxmlformats.org/officeDocument/2006/relationships/image" Target="media/image13.png" Id="rId76" /><Relationship Type="http://schemas.openxmlformats.org/officeDocument/2006/relationships/image" Target="media/image17.jpeg" Id="rId84" /><Relationship Type="http://schemas.openxmlformats.org/officeDocument/2006/relationships/theme" Target="theme/theme1.xml" Id="rId89" /><Relationship Type="http://schemas.openxmlformats.org/officeDocument/2006/relationships/settings" Target="settings.xml" Id="rId7" /><Relationship Type="http://schemas.openxmlformats.org/officeDocument/2006/relationships/hyperlink" Target="https://upload.wikimedia.org/wikipedia/commons/0/0b/Cirrus_over_Warsaw%2C_June_26%2C_2005.jpg" TargetMode="External" Id="rId71" /><Relationship Type="http://schemas.openxmlformats.org/officeDocument/2006/relationships/customXml" Target="../customXml/item2.xml" Id="rId2" /><Relationship Type="http://schemas.openxmlformats.org/officeDocument/2006/relationships/hyperlink" Target="https://www.numero1-scolarite.com/ressources-pedagogiques-francais/jeux-pedagogiques-en-francais/le-schema-narratif-un-jeu-pour-le-travailler-avec-un-eleve-dyslexique/" TargetMode="External" Id="rId16" /><Relationship Type="http://schemas.openxmlformats.org/officeDocument/2006/relationships/hyperlink" Target="https://www.youtube.com/watch?v=SX0uGSkc0nY&amp;list=PL_147yMrcNbJ_3M418B85DQVoIIRgTWch&amp;index=35" TargetMode="External" Id="rId29" /><Relationship Type="http://schemas.openxmlformats.org/officeDocument/2006/relationships/image" Target="media/image1.png" Id="rId11" /><Relationship Type="http://schemas.openxmlformats.org/officeDocument/2006/relationships/hyperlink" Target="https://cspca-my.sharepoint.com/:b:/g/personal/philippe_auger_csp_qc_ca/EWi3kwxqgbFLlA4Jv5nP0JEBtBJZueLITn2MbT5F_0NBxA?e=Ywn2lI" TargetMode="External" Id="rId24" /><Relationship Type="http://schemas.openxmlformats.org/officeDocument/2006/relationships/hyperlink" Target="https://www.netmaths.net/SignIn?lang=fr" TargetMode="External" Id="rId32" /><Relationship Type="http://schemas.openxmlformats.org/officeDocument/2006/relationships/hyperlink" Target="https://www.iplusinteractif.com/books/311/663/files/2601" TargetMode="External" Id="rId37" /><Relationship Type="http://schemas.openxmlformats.org/officeDocument/2006/relationships/hyperlink" Target="https://www.youtube.com/watch?v=8utmgkXOcmU" TargetMode="External" Id="rId40" /><Relationship Type="http://schemas.openxmlformats.org/officeDocument/2006/relationships/hyperlink" Target="https://www.iplusinteractif.com/books/311/663/files/2601" TargetMode="External" Id="rId45" /><Relationship Type="http://schemas.openxmlformats.org/officeDocument/2006/relationships/image" Target="media/image4.jpeg" Id="rId53" /><Relationship Type="http://schemas.openxmlformats.org/officeDocument/2006/relationships/image" Target="media/image7.png" Id="rId58" /><Relationship Type="http://schemas.openxmlformats.org/officeDocument/2006/relationships/hyperlink" Target="https://www.starfall.com/h/ftr-twisters/?sn=fun-to-read&amp;mg=g" TargetMode="External" Id="rId66" /><Relationship Type="http://schemas.openxmlformats.org/officeDocument/2006/relationships/image" Target="media/image12.jpeg" Id="rId74" /><Relationship Type="http://schemas.openxmlformats.org/officeDocument/2006/relationships/hyperlink" Target="https://www.envolee.com/temp/de-leau-en-mouvement.pdf" TargetMode="External" Id="rId79"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87" /><Relationship Type="http://schemas.openxmlformats.org/officeDocument/2006/relationships/numbering" Target="numbering.xml" Id="rId5" /><Relationship Type="http://schemas.openxmlformats.org/officeDocument/2006/relationships/hyperlink" Target="https://kids.nationalgeographic.com/videos/awesome-8/" TargetMode="External" Id="rId61" /><Relationship Type="http://schemas.openxmlformats.org/officeDocument/2006/relationships/image" Target="media/image15.jpeg" Id="rId82" /><Relationship Type="http://schemas.openxmlformats.org/officeDocument/2006/relationships/hyperlink" Target="https://cspca-my.sharepoint.com/:b:/g/personal/philippe_auger_csp_qc_ca/EepSWaLzWvZIo5G6nPM0OL0BVwFy2nbaRCfzb77zJV2Zew?e=BEAP2j"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spca-my.sharepoint.com/:b:/g/personal/philippe_auger_csp_qc_ca/EQbCa3_mMgBMlY-ppxxUWgABbsO0O6Q2oUuzVSa5K2eGGw?e=ryFQDv" TargetMode="External" Id="rId14" /><Relationship Type="http://schemas.openxmlformats.org/officeDocument/2006/relationships/hyperlink" Target="https://www.youtube.com/watch?v=7e-bBGz5tlQ&amp;list=PL_147yMrcNbJ_3M418B85DQVoIIRgTWch&amp;index=31" TargetMode="External" Id="rId22" /><Relationship Type="http://schemas.openxmlformats.org/officeDocument/2006/relationships/hyperlink" Target="https://www.iplusinteractif.com/books/286/655/files/2551" TargetMode="External" Id="rId27" /><Relationship Type="http://schemas.openxmlformats.org/officeDocument/2006/relationships/hyperlink" Target="https://www.iplusinteractif.com/books/286/655/files/2551" TargetMode="External" Id="rId30" /><Relationship Type="http://schemas.openxmlformats.org/officeDocument/2006/relationships/image" Target="media/image3.png" Id="rId35" /><Relationship Type="http://schemas.openxmlformats.org/officeDocument/2006/relationships/hyperlink" Target="https://www.iplusinteractif.com/books/311/663/files/2601" TargetMode="External" Id="rId43" /><Relationship Type="http://schemas.openxmlformats.org/officeDocument/2006/relationships/hyperlink" Target="https://enclasse.telequebec.tv/recherche?a=1" TargetMode="External" Id="rId48" /><Relationship Type="http://schemas.openxmlformats.org/officeDocument/2006/relationships/image" Target="media/image5.png" Id="rId56" /><Relationship Type="http://schemas.openxmlformats.org/officeDocument/2006/relationships/hyperlink" Target="https://www.starfall.com/h/ftr-twisters/?sn=fun-to-read&amp;mg=g" TargetMode="External" Id="rId64" /><Relationship Type="http://schemas.openxmlformats.org/officeDocument/2006/relationships/hyperlink" Target="https://commons.wikimedia.org/wiki/File:Cumulus_clouds_in_fair_weather.jpeg" TargetMode="External" Id="rId69" /><Relationship Type="http://schemas.openxmlformats.org/officeDocument/2006/relationships/hyperlink" Target="https://www.geniepublication.com/produit/2955/pret-pour-les-sciences-3" TargetMode="External" Id="rId77" /><Relationship Type="http://schemas.openxmlformats.org/officeDocument/2006/relationships/webSettings" Target="webSettings.xml" Id="rId8" /><Relationship Type="http://schemas.openxmlformats.org/officeDocument/2006/relationships/hyperlink" Target="http://www.alloprof.qc.ca/Pages/Jeux/Conjugo.aspx" TargetMode="External" Id="rId51" /><Relationship Type="http://schemas.openxmlformats.org/officeDocument/2006/relationships/image" Target="media/image11.jpeg" Id="rId72" /><Relationship Type="http://schemas.openxmlformats.org/officeDocument/2006/relationships/image" Target="media/image14.png" Id="rId80"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85" /><Relationship Type="http://schemas.openxmlformats.org/officeDocument/2006/relationships/customXml" Target="../customXml/item3.xml" Id="rId3" /><Relationship Type="http://schemas.openxmlformats.org/officeDocument/2006/relationships/hyperlink" Target="https://www.constellationdelours.com/connexion" TargetMode="External" Id="rId12" /><Relationship Type="http://schemas.openxmlformats.org/officeDocument/2006/relationships/hyperlink" Target="https://drive.google.com/file/d/101gtn-gPVzpwvpJ_w29yVOhJlxnC1Wuz/view" TargetMode="External" Id="rId17" /><Relationship Type="http://schemas.openxmlformats.org/officeDocument/2006/relationships/hyperlink" Target="https://www.youtube.com/watch?v=QgJ7zZS9to8" TargetMode="External" Id="rId25" /><Relationship Type="http://schemas.openxmlformats.org/officeDocument/2006/relationships/hyperlink" Target="https://www.youtube.com/watch?v=Ug6qePc_OPs&amp;list=PL_147yMrcNbJeeWzEqejYf1Q4xMrf5uMe&amp;index=13" TargetMode="External" Id="rId33" /><Relationship Type="http://schemas.openxmlformats.org/officeDocument/2006/relationships/hyperlink" Target="https://www.youtube.com/watch?v=rHcucy4F3Tk&amp;list=PL_147yMrcNbJeeWzEqejYf1Q4xMrf5uMe&amp;index=33" TargetMode="External" Id="rId38" /><Relationship Type="http://schemas.openxmlformats.org/officeDocument/2006/relationships/hyperlink" Target="https://cspca-my.sharepoint.com/:w:/g/personal/philippe_auger_csp_qc_ca/EQ2mp0KvLyFHmj_QLFYaMf4BJI0MH81eK6QumgX65swHZA?e=K5Adng" TargetMode="External" Id="rId46" /><Relationship Type="http://schemas.openxmlformats.org/officeDocument/2006/relationships/header" Target="header1.xml" Id="rId59" /><Relationship Type="http://schemas.openxmlformats.org/officeDocument/2006/relationships/image" Target="media/image8.png" Id="rId67" /><Relationship Type="http://schemas.openxmlformats.org/officeDocument/2006/relationships/hyperlink" Target="https://www.youtube.com/watch?v=PpqniAwXX1Q&amp;list=PL_147yMrcNbJ_3M418B85DQVoIIRgTWch&amp;index=16" TargetMode="External" Id="rId20" /><Relationship Type="http://schemas.openxmlformats.org/officeDocument/2006/relationships/hyperlink" Target="https://www.iplusinteractif.com/books/311/663/files/2601" TargetMode="External" Id="rId41" /><Relationship Type="http://schemas.openxmlformats.org/officeDocument/2006/relationships/footer" Target="footer1.xml" Id="rId54" /><Relationship Type="http://schemas.openxmlformats.org/officeDocument/2006/relationships/hyperlink" Target="https://www.starfall.com/h/ftr-twisters/?sn=fun-to-read&amp;mg=g" TargetMode="External" Id="rId62" /><Relationship Type="http://schemas.openxmlformats.org/officeDocument/2006/relationships/image" Target="media/image10.jpeg" Id="rId70" /><Relationship Type="http://schemas.openxmlformats.org/officeDocument/2006/relationships/hyperlink" Target="https://upload.wikimedia.org/wikipedia/commons/5/5d/Stratocumulus_stratiformis_perlucidus_translucidus.jpg" TargetMode="External" Id="rId75" /><Relationship Type="http://schemas.openxmlformats.org/officeDocument/2006/relationships/image" Target="media/image16.jpeg" Id="rId83" /><Relationship Type="http://schemas.openxmlformats.org/officeDocument/2006/relationships/fontTable" Target="fontTable.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youtube.com/watch?v=xtWf9LOC9cA" TargetMode="External" Id="rId15" /><Relationship Type="http://schemas.openxmlformats.org/officeDocument/2006/relationships/hyperlink" Target="https://www.iplusinteractif.com/books/286/655/files/2551" TargetMode="External" Id="rId23" /><Relationship Type="http://schemas.openxmlformats.org/officeDocument/2006/relationships/hyperlink" Target="https://www.youtube.com/watch?v=SX0uGSkc0nY&amp;list=PL_147yMrcNbJ_3M418B85DQVoIIRgTWch&amp;index=35" TargetMode="External" Id="rId28" /><Relationship Type="http://schemas.openxmlformats.org/officeDocument/2006/relationships/hyperlink" Target="https://www.youtube.com/watch?v=P46gWlR1S0A" TargetMode="External" Id="rId36" /><Relationship Type="http://schemas.openxmlformats.org/officeDocument/2006/relationships/hyperlink" Target="https://enclasse.telequebec.tv/dictee?utm_source=Pelmorex&amp;utm_medium=Display&amp;utm_content=970x250_en_classe_dictee&amp;utm_campaign=CSPQ|TQ|Brand|Enclasse|Q1|2020|fr|||5005-IP-1076" TargetMode="External" Id="rId49" /><Relationship Type="http://schemas.openxmlformats.org/officeDocument/2006/relationships/image" Target="media/image6.png" Id="rId57" /><Relationship Type="http://schemas.openxmlformats.org/officeDocument/2006/relationships/endnotes" Target="endnotes.xml" Id="rId10" /><Relationship Type="http://schemas.openxmlformats.org/officeDocument/2006/relationships/hyperlink" Target="https://www.iplusinteractif.com/books/286/655/files/2551" TargetMode="External" Id="rId31" /><Relationship Type="http://schemas.openxmlformats.org/officeDocument/2006/relationships/hyperlink" Target="https://www.youtube.com/watch?v=1vXrgBQdChM" TargetMode="External" Id="rId44" /><Relationship Type="http://schemas.openxmlformats.org/officeDocument/2006/relationships/footer" Target="footer2.xml" Id="rId60" /><Relationship Type="http://schemas.openxmlformats.org/officeDocument/2006/relationships/hyperlink" Target="https://kids.nationalgeographic.com/videos/awesome-8/" TargetMode="External" Id="rId65" /><Relationship Type="http://schemas.openxmlformats.org/officeDocument/2006/relationships/hyperlink" Target="https://unsplash.com/photos/8A64b5CPn-w" TargetMode="External" Id="rId73" /><Relationship Type="http://schemas.openxmlformats.org/officeDocument/2006/relationships/hyperlink" Target="https://www.envolee.com/temp/l-eau-et-son-cycle.pdf" TargetMode="External" Id="rId78" /><Relationship Type="http://schemas.openxmlformats.org/officeDocument/2006/relationships/hyperlink" Target="https://www.geniepublication.com/produit/2955/pret-pour-les-sciences-3" TargetMode="External" Id="rId81" /><Relationship Type="http://schemas.openxmlformats.org/officeDocument/2006/relationships/hyperlink" Target="https://www.google.com/intl/fr_ALL/earth/versions/" TargetMode="External" Id="rId86" /><Relationship Type="http://schemas.openxmlformats.org/officeDocument/2006/relationships/hyperlink" Target="https://defismathcscv.weebly.com/&#160;&#160;" TargetMode="External" Id="Rfaad24b84f354388" /><Relationship Type="http://schemas.openxmlformats.org/officeDocument/2006/relationships/glossaryDocument" Target="/word/glossary/document.xml" Id="Rb51af0562745439c" /><Relationship Type="http://schemas.openxmlformats.org/officeDocument/2006/relationships/hyperlink" Target="https://drive.google.com/file/d/1rtK4Y6hfEsjAzimTaT95REX_NPGZAYle/view?usp=sharing" TargetMode="External" Id="R13d36af3748a438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9dc2e62-b354-4b3f-a503-cbf3e80d43ba}"/>
      </w:docPartPr>
      <w:docPartBody>
        <w:p w14:paraId="6BDC1DE4">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41035F51E1004FB68B370F81F398CB" ma:contentTypeVersion="6" ma:contentTypeDescription="Crée un document." ma:contentTypeScope="" ma:versionID="068c0131d0b67ecbd6e0bc63a89c7323">
  <xsd:schema xmlns:xsd="http://www.w3.org/2001/XMLSchema" xmlns:xs="http://www.w3.org/2001/XMLSchema" xmlns:p="http://schemas.microsoft.com/office/2006/metadata/properties" xmlns:ns2="7ddb4fcc-cd93-4d4a-a48e-465d662b20cc" xmlns:ns3="c8bea8f6-0dd0-483c-86df-b41a4cee3f20" targetNamespace="http://schemas.microsoft.com/office/2006/metadata/properties" ma:root="true" ma:fieldsID="450b48b05c2a8d282dc7c8f01435905f" ns2:_="" ns3:_="">
    <xsd:import namespace="7ddb4fcc-cd93-4d4a-a48e-465d662b20cc"/>
    <xsd:import namespace="c8bea8f6-0dd0-483c-86df-b41a4cee3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b4fcc-cd93-4d4a-a48e-465d662b2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bea8f6-0dd0-483c-86df-b41a4cee3f2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B868F-D3F2-4319-8032-224243013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b4fcc-cd93-4d4a-a48e-465d662b20cc"/>
    <ds:schemaRef ds:uri="c8bea8f6-0dd0-483c-86df-b41a4cee3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c8bea8f6-0dd0-483c-86df-b41a4cee3f20"/>
    <ds:schemaRef ds:uri="7ddb4fcc-cd93-4d4a-a48e-465d662b20c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FFBFEE9-07F5-4138-8A02-ECC24E6CCD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Cardin, Marie-Christine</lastModifiedBy>
  <revision>15</revision>
  <lastPrinted>2020-03-31T21:49:00.0000000Z</lastPrinted>
  <dcterms:created xsi:type="dcterms:W3CDTF">2020-06-08T19:50:00.0000000Z</dcterms:created>
  <dcterms:modified xsi:type="dcterms:W3CDTF">2020-06-11T17:45:05.8086108Z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0x010100EC41035F51E1004FB68B370F81F398CB</vt:lpwstr>
  </property>
</Properties>
</file>